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83E51" w14:textId="40698F90" w:rsidR="000D055F" w:rsidRPr="000D055F" w:rsidRDefault="000D055F" w:rsidP="00A93C91">
      <w:pPr>
        <w:spacing w:line="520" w:lineRule="exact"/>
        <w:rPr>
          <w:rFonts w:ascii="BIZ UDP明朝 Medium" w:eastAsia="BIZ UDP明朝 Medium" w:hAnsi="BIZ UDP明朝 Medium"/>
          <w:sz w:val="32"/>
          <w:szCs w:val="32"/>
        </w:rPr>
      </w:pPr>
      <w:r w:rsidRPr="000D055F">
        <w:rPr>
          <w:rFonts w:ascii="BIZ UDP明朝 Medium" w:eastAsia="BIZ UDP明朝 Medium" w:hAnsi="BIZ UDP明朝 Medium"/>
          <w:sz w:val="32"/>
          <w:szCs w:val="32"/>
        </w:rPr>
        <w:t>ウ. 投球練習は試合開始と投手交代のときは5球</w:t>
      </w:r>
      <w:r w:rsidR="00CA2DA4">
        <w:rPr>
          <w:rFonts w:ascii="BIZ UDP明朝 Medium" w:eastAsia="BIZ UDP明朝 Medium" w:hAnsi="BIZ UDP明朝 Medium" w:hint="eastAsia"/>
          <w:sz w:val="32"/>
          <w:szCs w:val="32"/>
        </w:rPr>
        <w:t>、２</w:t>
      </w:r>
      <w:r w:rsidRPr="000D055F">
        <w:rPr>
          <w:rFonts w:ascii="BIZ UDP明朝 Medium" w:eastAsia="BIZ UDP明朝 Medium" w:hAnsi="BIZ UDP明朝 Medium"/>
          <w:sz w:val="32"/>
          <w:szCs w:val="32"/>
        </w:rPr>
        <w:t>回目以後は</w:t>
      </w:r>
      <w:r w:rsidR="006139A6">
        <w:rPr>
          <w:rFonts w:ascii="BIZ UDP明朝 Medium" w:eastAsia="BIZ UDP明朝 Medium" w:hAnsi="BIZ UDP明朝 Medium" w:hint="eastAsia"/>
          <w:sz w:val="32"/>
          <w:szCs w:val="32"/>
        </w:rPr>
        <w:t>３</w:t>
      </w:r>
      <w:r w:rsidRPr="000D055F">
        <w:rPr>
          <w:rFonts w:ascii="BIZ UDP明朝 Medium" w:eastAsia="BIZ UDP明朝 Medium" w:hAnsi="BIZ UDP明朝 Medium"/>
          <w:sz w:val="32"/>
          <w:szCs w:val="32"/>
        </w:rPr>
        <w:t>球以内とする。 投球練習の数を確かめ、 投手に向かって 「ラスト1球」 とコールする。 (主審が選手の交代を告げているときは</w:t>
      </w:r>
      <w:r w:rsidR="00F74FB2">
        <w:rPr>
          <w:rFonts w:ascii="BIZ UDP明朝 Medium" w:eastAsia="BIZ UDP明朝 Medium" w:hAnsi="BIZ UDP明朝 Medium" w:hint="eastAsia"/>
          <w:sz w:val="32"/>
          <w:szCs w:val="32"/>
        </w:rPr>
        <w:t>、</w:t>
      </w:r>
      <w:r w:rsidRPr="000D055F">
        <w:rPr>
          <w:rFonts w:ascii="BIZ UDP明朝 Medium" w:eastAsia="BIZ UDP明朝 Medium" w:hAnsi="BIZ UDP明朝 Medium"/>
          <w:sz w:val="32"/>
          <w:szCs w:val="32"/>
        </w:rPr>
        <w:t>一塁塁審又は三塁塁審が投球数の確認を補佐する)</w:t>
      </w:r>
    </w:p>
    <w:p w14:paraId="3D5B9F4A" w14:textId="4FA87763" w:rsidR="000D055F" w:rsidRPr="000D055F" w:rsidRDefault="000D055F" w:rsidP="00A93C91">
      <w:pPr>
        <w:spacing w:line="520" w:lineRule="exact"/>
        <w:rPr>
          <w:rFonts w:ascii="BIZ UDP明朝 Medium" w:eastAsia="BIZ UDP明朝 Medium" w:hAnsi="BIZ UDP明朝 Medium"/>
          <w:sz w:val="32"/>
          <w:szCs w:val="32"/>
        </w:rPr>
      </w:pPr>
      <w:r w:rsidRPr="000D055F">
        <w:rPr>
          <w:rFonts w:ascii="BIZ UDP明朝 Medium" w:eastAsia="BIZ UDP明朝 Medium" w:hAnsi="BIZ UDP明朝 Medium"/>
          <w:sz w:val="32"/>
          <w:szCs w:val="32"/>
        </w:rPr>
        <w:t>エ. 「プレーボール」</w:t>
      </w:r>
      <w:r w:rsidR="00F74FB2">
        <w:rPr>
          <w:rFonts w:ascii="BIZ UDP明朝 Medium" w:eastAsia="BIZ UDP明朝 Medium" w:hAnsi="BIZ UDP明朝 Medium" w:hint="eastAsia"/>
          <w:sz w:val="32"/>
          <w:szCs w:val="32"/>
        </w:rPr>
        <w:t>、</w:t>
      </w:r>
      <w:r w:rsidRPr="000D055F">
        <w:rPr>
          <w:rFonts w:ascii="BIZ UDP明朝 Medium" w:eastAsia="BIZ UDP明朝 Medium" w:hAnsi="BIZ UDP明朝 Medium"/>
          <w:sz w:val="32"/>
          <w:szCs w:val="32"/>
        </w:rPr>
        <w:t>「プレー」 をかける前に野手の位置</w:t>
      </w:r>
      <w:r w:rsidR="00F74FB2">
        <w:rPr>
          <w:rFonts w:ascii="BIZ UDP明朝 Medium" w:eastAsia="BIZ UDP明朝 Medium" w:hAnsi="BIZ UDP明朝 Medium" w:hint="eastAsia"/>
          <w:sz w:val="32"/>
          <w:szCs w:val="32"/>
        </w:rPr>
        <w:t>、</w:t>
      </w:r>
      <w:r w:rsidRPr="000D055F">
        <w:rPr>
          <w:rFonts w:ascii="BIZ UDP明朝 Medium" w:eastAsia="BIZ UDP明朝 Medium" w:hAnsi="BIZ UDP明朝 Medium"/>
          <w:sz w:val="32"/>
          <w:szCs w:val="32"/>
        </w:rPr>
        <w:t>人数</w:t>
      </w:r>
      <w:r w:rsidR="00F74FB2">
        <w:rPr>
          <w:rFonts w:ascii="BIZ UDP明朝 Medium" w:eastAsia="BIZ UDP明朝 Medium" w:hAnsi="BIZ UDP明朝 Medium" w:hint="eastAsia"/>
          <w:sz w:val="32"/>
          <w:szCs w:val="32"/>
        </w:rPr>
        <w:t>、</w:t>
      </w:r>
      <w:r w:rsidRPr="000D055F">
        <w:rPr>
          <w:rFonts w:ascii="BIZ UDP明朝 Medium" w:eastAsia="BIZ UDP明朝 Medium" w:hAnsi="BIZ UDP明朝 Medium"/>
          <w:sz w:val="32"/>
          <w:szCs w:val="32"/>
        </w:rPr>
        <w:t>蹴者</w:t>
      </w:r>
      <w:r w:rsidR="00F74FB2">
        <w:rPr>
          <w:rFonts w:ascii="BIZ UDP明朝 Medium" w:eastAsia="BIZ UDP明朝 Medium" w:hAnsi="BIZ UDP明朝 Medium" w:hint="eastAsia"/>
          <w:sz w:val="32"/>
          <w:szCs w:val="32"/>
        </w:rPr>
        <w:t>・</w:t>
      </w:r>
      <w:r w:rsidRPr="000D055F">
        <w:rPr>
          <w:rFonts w:ascii="BIZ UDP明朝 Medium" w:eastAsia="BIZ UDP明朝 Medium" w:hAnsi="BIZ UDP明朝 Medium"/>
          <w:sz w:val="32"/>
          <w:szCs w:val="32"/>
        </w:rPr>
        <w:t>次蹴者走者の着塁</w:t>
      </w:r>
      <w:r w:rsidR="00F74FB2">
        <w:rPr>
          <w:rFonts w:ascii="BIZ UDP明朝 Medium" w:eastAsia="BIZ UDP明朝 Medium" w:hAnsi="BIZ UDP明朝 Medium" w:hint="eastAsia"/>
          <w:sz w:val="32"/>
          <w:szCs w:val="32"/>
        </w:rPr>
        <w:t>、</w:t>
      </w:r>
      <w:r w:rsidRPr="000D055F">
        <w:rPr>
          <w:rFonts w:ascii="BIZ UDP明朝 Medium" w:eastAsia="BIZ UDP明朝 Medium" w:hAnsi="BIZ UDP明朝 Medium"/>
          <w:sz w:val="32"/>
          <w:szCs w:val="32"/>
        </w:rPr>
        <w:t>ベースの正常</w:t>
      </w:r>
      <w:r w:rsidR="00F74FB2">
        <w:rPr>
          <w:rFonts w:ascii="BIZ UDP明朝 Medium" w:eastAsia="BIZ UDP明朝 Medium" w:hAnsi="BIZ UDP明朝 Medium" w:hint="eastAsia"/>
          <w:sz w:val="32"/>
          <w:szCs w:val="32"/>
        </w:rPr>
        <w:t>、</w:t>
      </w:r>
      <w:r w:rsidRPr="000D055F">
        <w:rPr>
          <w:rFonts w:ascii="BIZ UDP明朝 Medium" w:eastAsia="BIZ UDP明朝 Medium" w:hAnsi="BIZ UDP明朝 Medium"/>
          <w:sz w:val="32"/>
          <w:szCs w:val="32"/>
        </w:rPr>
        <w:t>塁審の位置</w:t>
      </w:r>
      <w:r w:rsidR="00F74FB2">
        <w:rPr>
          <w:rFonts w:ascii="BIZ UDP明朝 Medium" w:eastAsia="BIZ UDP明朝 Medium" w:hAnsi="BIZ UDP明朝 Medium" w:hint="eastAsia"/>
          <w:sz w:val="32"/>
          <w:szCs w:val="32"/>
        </w:rPr>
        <w:t>、</w:t>
      </w:r>
      <w:r w:rsidRPr="000D055F">
        <w:rPr>
          <w:rFonts w:ascii="BIZ UDP明朝 Medium" w:eastAsia="BIZ UDP明朝 Medium" w:hAnsi="BIZ UDP明朝 Medium"/>
          <w:sz w:val="32"/>
          <w:szCs w:val="32"/>
        </w:rPr>
        <w:t>ランナーコーチ</w:t>
      </w:r>
      <w:r w:rsidR="00F74FB2">
        <w:rPr>
          <w:rFonts w:ascii="BIZ UDP明朝 Medium" w:eastAsia="BIZ UDP明朝 Medium" w:hAnsi="BIZ UDP明朝 Medium" w:hint="eastAsia"/>
          <w:sz w:val="32"/>
          <w:szCs w:val="32"/>
        </w:rPr>
        <w:t>２</w:t>
      </w:r>
      <w:r w:rsidRPr="000D055F">
        <w:rPr>
          <w:rFonts w:ascii="BIZ UDP明朝 Medium" w:eastAsia="BIZ UDP明朝 Medium" w:hAnsi="BIZ UDP明朝 Medium"/>
          <w:sz w:val="32"/>
          <w:szCs w:val="32"/>
        </w:rPr>
        <w:t>人を確認してコールする。</w:t>
      </w:r>
    </w:p>
    <w:p w14:paraId="7EFAA914" w14:textId="41EF3693" w:rsidR="000D055F" w:rsidRPr="000D055F" w:rsidRDefault="000D055F" w:rsidP="00A93C91">
      <w:pPr>
        <w:spacing w:line="520" w:lineRule="exact"/>
        <w:rPr>
          <w:rFonts w:ascii="BIZ UDP明朝 Medium" w:eastAsia="BIZ UDP明朝 Medium" w:hAnsi="BIZ UDP明朝 Medium"/>
          <w:sz w:val="32"/>
          <w:szCs w:val="32"/>
        </w:rPr>
      </w:pPr>
      <w:r w:rsidRPr="000D055F">
        <w:rPr>
          <w:rFonts w:ascii="BIZ UDP明朝 Medium" w:eastAsia="BIZ UDP明朝 Medium" w:hAnsi="BIZ UDP明朝 Medium"/>
          <w:sz w:val="32"/>
          <w:szCs w:val="32"/>
        </w:rPr>
        <w:t>オ.</w:t>
      </w:r>
      <w:r w:rsidR="00C073EE">
        <w:rPr>
          <w:rFonts w:ascii="BIZ UDP明朝 Medium" w:eastAsia="BIZ UDP明朝 Medium" w:hAnsi="BIZ UDP明朝 Medium" w:hint="eastAsia"/>
          <w:sz w:val="32"/>
          <w:szCs w:val="32"/>
        </w:rPr>
        <w:t xml:space="preserve">　</w:t>
      </w:r>
      <w:r w:rsidRPr="000D055F">
        <w:rPr>
          <w:rFonts w:ascii="BIZ UDP明朝 Medium" w:eastAsia="BIZ UDP明朝 Medium" w:hAnsi="BIZ UDP明朝 Medium"/>
          <w:sz w:val="32"/>
          <w:szCs w:val="32"/>
        </w:rPr>
        <w:t>主審はホームベースを</w:t>
      </w:r>
      <w:r w:rsidR="00C073EE">
        <w:rPr>
          <w:rFonts w:ascii="BIZ UDP明朝 Medium" w:eastAsia="BIZ UDP明朝 Medium" w:hAnsi="BIZ UDP明朝 Medium" w:hint="eastAsia"/>
          <w:sz w:val="32"/>
          <w:szCs w:val="32"/>
        </w:rPr>
        <w:t>、</w:t>
      </w:r>
      <w:r w:rsidRPr="000D055F">
        <w:rPr>
          <w:rFonts w:ascii="BIZ UDP明朝 Medium" w:eastAsia="BIZ UDP明朝 Medium" w:hAnsi="BIZ UDP明朝 Medium"/>
          <w:sz w:val="32"/>
          <w:szCs w:val="32"/>
        </w:rPr>
        <w:t>塁審は投手板(前後)を刷毛で掃いてから 「プレー」 をかける。</w:t>
      </w:r>
    </w:p>
    <w:p w14:paraId="7135643E" w14:textId="089254B1" w:rsidR="000D055F" w:rsidRPr="000D055F" w:rsidRDefault="000D055F" w:rsidP="00A93C91">
      <w:pPr>
        <w:spacing w:line="520" w:lineRule="exact"/>
        <w:rPr>
          <w:rFonts w:ascii="BIZ UDP明朝 Medium" w:eastAsia="BIZ UDP明朝 Medium" w:hAnsi="BIZ UDP明朝 Medium"/>
          <w:sz w:val="32"/>
          <w:szCs w:val="32"/>
        </w:rPr>
      </w:pPr>
      <w:r w:rsidRPr="000D055F">
        <w:rPr>
          <w:rFonts w:ascii="BIZ UDP明朝 Medium" w:eastAsia="BIZ UDP明朝 Medium" w:hAnsi="BIZ UDP明朝 Medium"/>
          <w:sz w:val="32"/>
          <w:szCs w:val="32"/>
        </w:rPr>
        <w:t>カ.</w:t>
      </w:r>
      <w:r w:rsidR="00C073EE">
        <w:rPr>
          <w:rFonts w:ascii="BIZ UDP明朝 Medium" w:eastAsia="BIZ UDP明朝 Medium" w:hAnsi="BIZ UDP明朝 Medium" w:hint="eastAsia"/>
          <w:sz w:val="32"/>
          <w:szCs w:val="32"/>
        </w:rPr>
        <w:t xml:space="preserve">　</w:t>
      </w:r>
      <w:r w:rsidRPr="000D055F">
        <w:rPr>
          <w:rFonts w:ascii="BIZ UDP明朝 Medium" w:eastAsia="BIZ UDP明朝 Medium" w:hAnsi="BIZ UDP明朝 Medium"/>
          <w:sz w:val="32"/>
          <w:szCs w:val="32"/>
        </w:rPr>
        <w:t>試合続行(インプレー)中は 「タイム」を</w:t>
      </w:r>
      <w:r w:rsidR="002B5F6A">
        <w:rPr>
          <w:rFonts w:ascii="BIZ UDP明朝 Medium" w:eastAsia="BIZ UDP明朝 Medium" w:hAnsi="BIZ UDP明朝 Medium" w:hint="eastAsia"/>
          <w:sz w:val="32"/>
          <w:szCs w:val="32"/>
        </w:rPr>
        <w:t>受け付</w:t>
      </w:r>
      <w:r w:rsidR="004B63FA">
        <w:rPr>
          <w:rFonts w:ascii="BIZ UDP明朝 Medium" w:eastAsia="BIZ UDP明朝 Medium" w:hAnsi="BIZ UDP明朝 Medium" w:hint="eastAsia"/>
          <w:sz w:val="32"/>
          <w:szCs w:val="32"/>
        </w:rPr>
        <w:t>けないこ</w:t>
      </w:r>
      <w:r w:rsidRPr="000D055F">
        <w:rPr>
          <w:rFonts w:ascii="BIZ UDP明朝 Medium" w:eastAsia="BIZ UDP明朝 Medium" w:hAnsi="BIZ UDP明朝 Medium"/>
          <w:sz w:val="32"/>
          <w:szCs w:val="32"/>
        </w:rPr>
        <w:t>と。</w:t>
      </w:r>
    </w:p>
    <w:p w14:paraId="26A1C97F" w14:textId="4C65CDDF" w:rsidR="000D055F" w:rsidRPr="000D055F" w:rsidRDefault="000D055F" w:rsidP="00A93C91">
      <w:pPr>
        <w:spacing w:line="520" w:lineRule="exact"/>
        <w:rPr>
          <w:rFonts w:ascii="BIZ UDP明朝 Medium" w:eastAsia="BIZ UDP明朝 Medium" w:hAnsi="BIZ UDP明朝 Medium"/>
          <w:sz w:val="32"/>
          <w:szCs w:val="32"/>
        </w:rPr>
      </w:pPr>
      <w:r w:rsidRPr="000D055F">
        <w:rPr>
          <w:rFonts w:ascii="BIZ UDP明朝 Medium" w:eastAsia="BIZ UDP明朝 Medium" w:hAnsi="BIZ UDP明朝 Medium"/>
          <w:sz w:val="32"/>
          <w:szCs w:val="32"/>
        </w:rPr>
        <w:t>キ. 抗議があった場合は、主審は資格 (監督リボン) を確認し、内容を良く聞いて</w:t>
      </w:r>
      <w:r w:rsidR="0020378A">
        <w:rPr>
          <w:rFonts w:ascii="BIZ UDP明朝 Medium" w:eastAsia="BIZ UDP明朝 Medium" w:hAnsi="BIZ UDP明朝 Medium" w:hint="eastAsia"/>
          <w:sz w:val="32"/>
          <w:szCs w:val="32"/>
        </w:rPr>
        <w:t>、</w:t>
      </w:r>
      <w:r w:rsidRPr="000D055F">
        <w:rPr>
          <w:rFonts w:ascii="BIZ UDP明朝 Medium" w:eastAsia="BIZ UDP明朝 Medium" w:hAnsi="BIZ UDP明朝 Medium"/>
          <w:sz w:val="32"/>
          <w:szCs w:val="32"/>
        </w:rPr>
        <w:t>直ちに全塁審を集めて(各審判員は駆け足で制限区域内に集合)確認・協議して早く解決する。 主審が監督に説明し</w:t>
      </w:r>
      <w:r w:rsidR="00D35817">
        <w:rPr>
          <w:rFonts w:ascii="BIZ UDP明朝 Medium" w:eastAsia="BIZ UDP明朝 Medium" w:hAnsi="BIZ UDP明朝 Medium" w:hint="eastAsia"/>
          <w:sz w:val="32"/>
          <w:szCs w:val="32"/>
        </w:rPr>
        <w:t>、</w:t>
      </w:r>
      <w:r w:rsidRPr="000D055F">
        <w:rPr>
          <w:rFonts w:ascii="BIZ UDP明朝 Medium" w:eastAsia="BIZ UDP明朝 Medium" w:hAnsi="BIZ UDP明朝 Medium"/>
          <w:sz w:val="32"/>
          <w:szCs w:val="32"/>
        </w:rPr>
        <w:t>コール (アウト・セーフ)は問題の起きたところの審判がする。</w:t>
      </w:r>
    </w:p>
    <w:p w14:paraId="6DBB8073" w14:textId="2CF998A5" w:rsidR="000D055F" w:rsidRPr="000D055F" w:rsidRDefault="000D055F" w:rsidP="00A93C91">
      <w:pPr>
        <w:spacing w:line="520" w:lineRule="exact"/>
        <w:rPr>
          <w:rFonts w:ascii="BIZ UDP明朝 Medium" w:eastAsia="BIZ UDP明朝 Medium" w:hAnsi="BIZ UDP明朝 Medium"/>
          <w:sz w:val="32"/>
          <w:szCs w:val="32"/>
        </w:rPr>
      </w:pPr>
      <w:r w:rsidRPr="000D055F">
        <w:rPr>
          <w:rFonts w:ascii="BIZ UDP明朝 Medium" w:eastAsia="BIZ UDP明朝 Medium" w:hAnsi="BIZ UDP明朝 Medium"/>
          <w:sz w:val="32"/>
          <w:szCs w:val="32"/>
        </w:rPr>
        <w:t>抗議の場合、監督は次蹴者席までとし</w:t>
      </w:r>
      <w:r w:rsidR="00CF3795">
        <w:rPr>
          <w:rFonts w:ascii="BIZ UDP明朝 Medium" w:eastAsia="BIZ UDP明朝 Medium" w:hAnsi="BIZ UDP明朝 Medium" w:hint="eastAsia"/>
          <w:sz w:val="32"/>
          <w:szCs w:val="32"/>
        </w:rPr>
        <w:t>、</w:t>
      </w:r>
      <w:r w:rsidRPr="000D055F">
        <w:rPr>
          <w:rFonts w:ascii="BIZ UDP明朝 Medium" w:eastAsia="BIZ UDP明朝 Medium" w:hAnsi="BIZ UDP明朝 Medium"/>
          <w:sz w:val="32"/>
          <w:szCs w:val="32"/>
        </w:rPr>
        <w:t>コート内に入れないようにする。</w:t>
      </w:r>
    </w:p>
    <w:p w14:paraId="4D3B9F95" w14:textId="21D442A1" w:rsidR="000D055F" w:rsidRPr="000D055F" w:rsidRDefault="000D055F" w:rsidP="00A93C91">
      <w:pPr>
        <w:spacing w:line="520" w:lineRule="exact"/>
        <w:rPr>
          <w:rFonts w:ascii="BIZ UDP明朝 Medium" w:eastAsia="BIZ UDP明朝 Medium" w:hAnsi="BIZ UDP明朝 Medium"/>
          <w:sz w:val="32"/>
          <w:szCs w:val="32"/>
        </w:rPr>
      </w:pPr>
      <w:r w:rsidRPr="000D055F">
        <w:rPr>
          <w:rFonts w:ascii="BIZ UDP明朝 Medium" w:eastAsia="BIZ UDP明朝 Medium" w:hAnsi="BIZ UDP明朝 Medium"/>
          <w:sz w:val="32"/>
          <w:szCs w:val="32"/>
        </w:rPr>
        <w:t>ク.</w:t>
      </w:r>
      <w:r w:rsidR="006034DA">
        <w:rPr>
          <w:rFonts w:ascii="BIZ UDP明朝 Medium" w:eastAsia="BIZ UDP明朝 Medium" w:hAnsi="BIZ UDP明朝 Medium" w:hint="eastAsia"/>
          <w:sz w:val="32"/>
          <w:szCs w:val="32"/>
        </w:rPr>
        <w:t xml:space="preserve">　</w:t>
      </w:r>
      <w:r w:rsidRPr="000D055F">
        <w:rPr>
          <w:rFonts w:ascii="BIZ UDP明朝 Medium" w:eastAsia="BIZ UDP明朝 Medium" w:hAnsi="BIZ UDP明朝 Medium"/>
          <w:sz w:val="32"/>
          <w:szCs w:val="32"/>
        </w:rPr>
        <w:t>各塁審は野手の邪魔をしないところに位置し、常にベースをきれいにして定位置 (ポイントを確認) に正すよう心がける。</w:t>
      </w:r>
    </w:p>
    <w:p w14:paraId="33E17F70" w14:textId="77777777" w:rsidR="005B0421" w:rsidRDefault="000D055F" w:rsidP="00A93C91">
      <w:pPr>
        <w:spacing w:line="520" w:lineRule="exact"/>
        <w:rPr>
          <w:rFonts w:ascii="BIZ UDP明朝 Medium" w:eastAsia="BIZ UDP明朝 Medium" w:hAnsi="BIZ UDP明朝 Medium"/>
          <w:sz w:val="32"/>
          <w:szCs w:val="32"/>
        </w:rPr>
      </w:pPr>
      <w:r w:rsidRPr="000D055F">
        <w:rPr>
          <w:rFonts w:ascii="BIZ UDP明朝 Medium" w:eastAsia="BIZ UDP明朝 Medium" w:hAnsi="BIZ UDP明朝 Medium"/>
          <w:sz w:val="32"/>
          <w:szCs w:val="32"/>
        </w:rPr>
        <w:t xml:space="preserve">(ボールデッドのあとに素早く直す。 「タイム」 をかける必要ない) </w:t>
      </w:r>
    </w:p>
    <w:p w14:paraId="0365EEE0" w14:textId="6CE2C8E5" w:rsidR="000D055F" w:rsidRPr="000D055F" w:rsidRDefault="000D055F" w:rsidP="00A93C91">
      <w:pPr>
        <w:spacing w:line="520" w:lineRule="exact"/>
        <w:rPr>
          <w:rFonts w:ascii="BIZ UDP明朝 Medium" w:eastAsia="BIZ UDP明朝 Medium" w:hAnsi="BIZ UDP明朝 Medium"/>
          <w:sz w:val="32"/>
          <w:szCs w:val="32"/>
        </w:rPr>
      </w:pPr>
      <w:r w:rsidRPr="000D055F">
        <w:rPr>
          <w:rFonts w:ascii="BIZ UDP明朝 Medium" w:eastAsia="BIZ UDP明朝 Medium" w:hAnsi="BIZ UDP明朝 Medium"/>
          <w:sz w:val="32"/>
          <w:szCs w:val="32"/>
        </w:rPr>
        <w:t>ケ. 試合時間の制限があるときは、ネット裏 (記録席) に主審の「プレーボール」 から時間計測に入るよう指示する。</w:t>
      </w:r>
    </w:p>
    <w:p w14:paraId="7889AF62" w14:textId="621893F3" w:rsidR="000D055F" w:rsidRPr="000D055F" w:rsidRDefault="005B0421" w:rsidP="00A93C91">
      <w:pPr>
        <w:spacing w:line="520" w:lineRule="exact"/>
        <w:rPr>
          <w:rFonts w:ascii="BIZ UDP明朝 Medium" w:eastAsia="BIZ UDP明朝 Medium" w:hAnsi="BIZ UDP明朝 Medium"/>
          <w:sz w:val="32"/>
          <w:szCs w:val="32"/>
        </w:rPr>
      </w:pPr>
      <w:r>
        <w:rPr>
          <w:rFonts w:ascii="BIZ UDP明朝 Medium" w:eastAsia="BIZ UDP明朝 Medium" w:hAnsi="BIZ UDP明朝 Medium" w:hint="eastAsia"/>
          <w:sz w:val="32"/>
          <w:szCs w:val="32"/>
        </w:rPr>
        <w:t xml:space="preserve">コ. </w:t>
      </w:r>
      <w:r w:rsidR="000D055F" w:rsidRPr="000D055F">
        <w:rPr>
          <w:rFonts w:ascii="BIZ UDP明朝 Medium" w:eastAsia="BIZ UDP明朝 Medium" w:hAnsi="BIZ UDP明朝 Medium"/>
          <w:sz w:val="32"/>
          <w:szCs w:val="32"/>
        </w:rPr>
        <w:t>笛は必ず首に掛けて審判をする。</w:t>
      </w:r>
    </w:p>
    <w:p w14:paraId="551A42A7" w14:textId="6C98BB5E" w:rsidR="000D055F" w:rsidRPr="000D055F" w:rsidRDefault="000D055F" w:rsidP="00A93C91">
      <w:pPr>
        <w:spacing w:line="520" w:lineRule="exact"/>
        <w:rPr>
          <w:rFonts w:ascii="BIZ UDP明朝 Medium" w:eastAsia="BIZ UDP明朝 Medium" w:hAnsi="BIZ UDP明朝 Medium"/>
          <w:sz w:val="32"/>
          <w:szCs w:val="32"/>
        </w:rPr>
      </w:pPr>
      <w:r w:rsidRPr="000D055F">
        <w:rPr>
          <w:rFonts w:ascii="BIZ UDP明朝 Medium" w:eastAsia="BIZ UDP明朝 Medium" w:hAnsi="BIZ UDP明朝 Medium"/>
          <w:sz w:val="32"/>
          <w:szCs w:val="32"/>
        </w:rPr>
        <w:t>サ. 審判は判定のコールをする場合</w:t>
      </w:r>
      <w:r w:rsidR="00E03BE3">
        <w:rPr>
          <w:rFonts w:ascii="BIZ UDP明朝 Medium" w:eastAsia="BIZ UDP明朝 Medium" w:hAnsi="BIZ UDP明朝 Medium" w:hint="eastAsia"/>
          <w:sz w:val="32"/>
          <w:szCs w:val="32"/>
        </w:rPr>
        <w:t>、</w:t>
      </w:r>
      <w:r w:rsidRPr="000D055F">
        <w:rPr>
          <w:rFonts w:ascii="BIZ UDP明朝 Medium" w:eastAsia="BIZ UDP明朝 Medium" w:hAnsi="BIZ UDP明朝 Medium"/>
          <w:sz w:val="32"/>
          <w:szCs w:val="32"/>
        </w:rPr>
        <w:t>笛は必ず口から放してからはっきりとコールする。 尚音声と笛は他</w:t>
      </w:r>
      <w:r w:rsidR="00E3697E">
        <w:rPr>
          <w:rFonts w:ascii="BIZ UDP明朝 Medium" w:eastAsia="BIZ UDP明朝 Medium" w:hAnsi="BIZ UDP明朝 Medium" w:hint="eastAsia"/>
          <w:sz w:val="32"/>
          <w:szCs w:val="32"/>
        </w:rPr>
        <w:t>の３</w:t>
      </w:r>
      <w:r w:rsidRPr="000D055F">
        <w:rPr>
          <w:rFonts w:ascii="BIZ UDP明朝 Medium" w:eastAsia="BIZ UDP明朝 Medium" w:hAnsi="BIZ UDP明朝 Medium"/>
          <w:sz w:val="32"/>
          <w:szCs w:val="32"/>
        </w:rPr>
        <w:t>氏審判に聞こえるようにコールする。</w:t>
      </w:r>
    </w:p>
    <w:p w14:paraId="0CA21947" w14:textId="77777777" w:rsidR="00C779E3" w:rsidRDefault="000D055F" w:rsidP="00A93C91">
      <w:pPr>
        <w:spacing w:line="520" w:lineRule="exact"/>
        <w:jc w:val="left"/>
        <w:rPr>
          <w:rFonts w:ascii="BIZ UDP明朝 Medium" w:eastAsia="BIZ UDP明朝 Medium" w:hAnsi="BIZ UDP明朝 Medium"/>
          <w:sz w:val="32"/>
          <w:szCs w:val="32"/>
        </w:rPr>
      </w:pPr>
      <w:r w:rsidRPr="000D055F">
        <w:rPr>
          <w:rFonts w:ascii="BIZ UDP明朝 Medium" w:eastAsia="BIZ UDP明朝 Medium" w:hAnsi="BIZ UDP明朝 Medium"/>
          <w:sz w:val="32"/>
          <w:szCs w:val="32"/>
        </w:rPr>
        <w:t>シ</w:t>
      </w:r>
      <w:r w:rsidR="00E03BE3">
        <w:rPr>
          <w:rFonts w:ascii="BIZ UDP明朝 Medium" w:eastAsia="BIZ UDP明朝 Medium" w:hAnsi="BIZ UDP明朝 Medium" w:hint="eastAsia"/>
          <w:sz w:val="32"/>
          <w:szCs w:val="32"/>
        </w:rPr>
        <w:t>．</w:t>
      </w:r>
      <w:r w:rsidRPr="000D055F">
        <w:rPr>
          <w:rFonts w:ascii="BIZ UDP明朝 Medium" w:eastAsia="BIZ UDP明朝 Medium" w:hAnsi="BIZ UDP明朝 Medium"/>
          <w:sz w:val="32"/>
          <w:szCs w:val="32"/>
        </w:rPr>
        <w:t xml:space="preserve"> ベンチ内で相手投手の投球練習に合わせて、全員での蹴る練習はさせない。(空蹴)</w:t>
      </w:r>
      <w:r w:rsidR="006A5662">
        <w:rPr>
          <w:rFonts w:ascii="BIZ UDP明朝 Medium" w:eastAsia="BIZ UDP明朝 Medium" w:hAnsi="BIZ UDP明朝 Medium" w:hint="eastAsia"/>
          <w:sz w:val="32"/>
          <w:szCs w:val="32"/>
        </w:rPr>
        <w:t xml:space="preserve">　　　　　　　　　</w:t>
      </w:r>
    </w:p>
    <w:p w14:paraId="2A1F0EC1" w14:textId="77777777" w:rsidR="00C779E3" w:rsidRDefault="00C779E3" w:rsidP="00A93C91">
      <w:pPr>
        <w:spacing w:line="520" w:lineRule="exact"/>
        <w:jc w:val="left"/>
        <w:rPr>
          <w:rFonts w:ascii="BIZ UDP明朝 Medium" w:eastAsia="BIZ UDP明朝 Medium" w:hAnsi="BIZ UDP明朝 Medium"/>
          <w:sz w:val="32"/>
          <w:szCs w:val="32"/>
        </w:rPr>
      </w:pPr>
    </w:p>
    <w:p w14:paraId="227AFC81" w14:textId="77777777" w:rsidR="00A93C91" w:rsidRDefault="00A93C91" w:rsidP="00A93C91">
      <w:pPr>
        <w:spacing w:line="520" w:lineRule="exact"/>
        <w:jc w:val="center"/>
        <w:rPr>
          <w:rFonts w:ascii="BIZ UDP明朝 Medium" w:eastAsia="BIZ UDP明朝 Medium" w:hAnsi="BIZ UDP明朝 Medium"/>
          <w:b/>
          <w:bCs/>
          <w:sz w:val="32"/>
          <w:szCs w:val="32"/>
        </w:rPr>
      </w:pPr>
    </w:p>
    <w:p w14:paraId="1D9090DA" w14:textId="77777777" w:rsidR="00A93C91" w:rsidRDefault="00A93C91" w:rsidP="00A93C91">
      <w:pPr>
        <w:spacing w:line="520" w:lineRule="exact"/>
        <w:jc w:val="center"/>
        <w:rPr>
          <w:rFonts w:ascii="BIZ UDP明朝 Medium" w:eastAsia="BIZ UDP明朝 Medium" w:hAnsi="BIZ UDP明朝 Medium"/>
          <w:b/>
          <w:bCs/>
          <w:sz w:val="32"/>
          <w:szCs w:val="32"/>
        </w:rPr>
      </w:pPr>
    </w:p>
    <w:p w14:paraId="0E70E543" w14:textId="6335AF3D" w:rsidR="00717623" w:rsidRPr="002138BE" w:rsidRDefault="00717623" w:rsidP="00540D7A">
      <w:pPr>
        <w:spacing w:line="720" w:lineRule="exact"/>
        <w:jc w:val="center"/>
        <w:rPr>
          <w:rFonts w:ascii="BIZ UDP明朝 Medium" w:eastAsia="BIZ UDP明朝 Medium" w:hAnsi="BIZ UDP明朝 Medium"/>
          <w:b/>
          <w:bCs/>
          <w:sz w:val="32"/>
          <w:szCs w:val="32"/>
        </w:rPr>
      </w:pPr>
      <w:r w:rsidRPr="002138BE">
        <w:rPr>
          <w:rFonts w:ascii="BIZ UDP明朝 Medium" w:eastAsia="BIZ UDP明朝 Medium" w:hAnsi="BIZ UDP明朝 Medium"/>
          <w:b/>
          <w:bCs/>
          <w:sz w:val="32"/>
          <w:szCs w:val="32"/>
        </w:rPr>
        <w:t>(</w:t>
      </w:r>
      <w:r>
        <w:rPr>
          <w:rFonts w:ascii="BIZ UDP明朝 Medium" w:eastAsia="BIZ UDP明朝 Medium" w:hAnsi="BIZ UDP明朝 Medium" w:hint="eastAsia"/>
          <w:b/>
          <w:bCs/>
          <w:sz w:val="32"/>
          <w:szCs w:val="32"/>
        </w:rPr>
        <w:t xml:space="preserve">　２　</w:t>
      </w:r>
      <w:r w:rsidRPr="002138BE">
        <w:rPr>
          <w:rFonts w:ascii="BIZ UDP明朝 Medium" w:eastAsia="BIZ UDP明朝 Medium" w:hAnsi="BIZ UDP明朝 Medium"/>
          <w:b/>
          <w:bCs/>
          <w:sz w:val="32"/>
          <w:szCs w:val="32"/>
        </w:rPr>
        <w:t>)</w:t>
      </w:r>
    </w:p>
    <w:p w14:paraId="500171CA" w14:textId="77777777" w:rsidR="00503A41" w:rsidRDefault="00503A41" w:rsidP="00503A41">
      <w:pPr>
        <w:spacing w:line="520" w:lineRule="exact"/>
        <w:jc w:val="center"/>
        <w:rPr>
          <w:rFonts w:ascii="BIZ UDP明朝 Medium" w:eastAsia="BIZ UDP明朝 Medium" w:hAnsi="BIZ UDP明朝 Medium"/>
          <w:sz w:val="32"/>
          <w:szCs w:val="32"/>
        </w:rPr>
      </w:pPr>
      <w:r>
        <w:rPr>
          <w:rFonts w:ascii="BIZ UD明朝 Medium" w:eastAsia="BIZ UD明朝 Medium" w:hAnsi="BIZ UD明朝 Medium"/>
          <w:noProof/>
          <w:sz w:val="36"/>
          <w:szCs w:val="40"/>
        </w:rPr>
        <w:lastRenderedPageBreak/>
        <w:drawing>
          <wp:anchor distT="0" distB="0" distL="114300" distR="114300" simplePos="0" relativeHeight="251718656" behindDoc="1" locked="0" layoutInCell="1" allowOverlap="1" wp14:anchorId="33E35ED6" wp14:editId="34BA1926">
            <wp:simplePos x="0" y="0"/>
            <wp:positionH relativeFrom="column">
              <wp:posOffset>-276225</wp:posOffset>
            </wp:positionH>
            <wp:positionV relativeFrom="paragraph">
              <wp:posOffset>142875</wp:posOffset>
            </wp:positionV>
            <wp:extent cx="6408420" cy="7568565"/>
            <wp:effectExtent l="0" t="0" r="0" b="0"/>
            <wp:wrapNone/>
            <wp:docPr id="42876620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8420" cy="7568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7282D" w14:textId="77777777" w:rsidR="00503A41" w:rsidRDefault="00503A41" w:rsidP="00503A41">
      <w:pPr>
        <w:spacing w:line="520" w:lineRule="exact"/>
        <w:jc w:val="center"/>
        <w:rPr>
          <w:rFonts w:ascii="BIZ UDP明朝 Medium" w:eastAsia="BIZ UDP明朝 Medium" w:hAnsi="BIZ UDP明朝 Medium"/>
          <w:sz w:val="32"/>
          <w:szCs w:val="32"/>
        </w:rPr>
      </w:pPr>
    </w:p>
    <w:p w14:paraId="104D1F5E" w14:textId="77777777" w:rsidR="00503A41" w:rsidRDefault="00503A41" w:rsidP="00503A41">
      <w:pPr>
        <w:spacing w:line="520" w:lineRule="exact"/>
        <w:jc w:val="center"/>
        <w:rPr>
          <w:rFonts w:ascii="BIZ UDP明朝 Medium" w:eastAsia="BIZ UDP明朝 Medium" w:hAnsi="BIZ UDP明朝 Medium"/>
          <w:sz w:val="32"/>
          <w:szCs w:val="32"/>
        </w:rPr>
      </w:pPr>
    </w:p>
    <w:p w14:paraId="79B90487" w14:textId="77777777" w:rsidR="00503A41" w:rsidRDefault="00503A41" w:rsidP="00503A41">
      <w:pPr>
        <w:spacing w:line="520" w:lineRule="exact"/>
        <w:jc w:val="center"/>
        <w:rPr>
          <w:rFonts w:ascii="BIZ UDP明朝 Medium" w:eastAsia="BIZ UDP明朝 Medium" w:hAnsi="BIZ UDP明朝 Medium"/>
          <w:sz w:val="32"/>
          <w:szCs w:val="32"/>
        </w:rPr>
      </w:pPr>
      <w:r>
        <w:rPr>
          <w:rFonts w:ascii="BIZ UD明朝 Medium" w:eastAsia="BIZ UD明朝 Medium" w:hAnsi="BIZ UD明朝 Medium" w:hint="eastAsia"/>
          <w:noProof/>
          <w:sz w:val="36"/>
          <w:szCs w:val="40"/>
        </w:rPr>
        <mc:AlternateContent>
          <mc:Choice Requires="wpg">
            <w:drawing>
              <wp:anchor distT="0" distB="0" distL="114300" distR="114300" simplePos="0" relativeHeight="251720704" behindDoc="0" locked="0" layoutInCell="1" allowOverlap="1" wp14:anchorId="6263A5BD" wp14:editId="23DA22D2">
                <wp:simplePos x="0" y="0"/>
                <wp:positionH relativeFrom="column">
                  <wp:posOffset>3886200</wp:posOffset>
                </wp:positionH>
                <wp:positionV relativeFrom="paragraph">
                  <wp:posOffset>28575</wp:posOffset>
                </wp:positionV>
                <wp:extent cx="724583" cy="1819835"/>
                <wp:effectExtent l="38100" t="19050" r="37465" b="28575"/>
                <wp:wrapNone/>
                <wp:docPr id="1572573126" name="グループ化 28"/>
                <wp:cNvGraphicFramePr/>
                <a:graphic xmlns:a="http://schemas.openxmlformats.org/drawingml/2006/main">
                  <a:graphicData uri="http://schemas.microsoft.com/office/word/2010/wordprocessingGroup">
                    <wpg:wgp>
                      <wpg:cNvGrpSpPr/>
                      <wpg:grpSpPr>
                        <a:xfrm>
                          <a:off x="0" y="0"/>
                          <a:ext cx="724583" cy="1819835"/>
                          <a:chOff x="0" y="0"/>
                          <a:chExt cx="724583" cy="1819835"/>
                        </a:xfrm>
                      </wpg:grpSpPr>
                      <wps:wsp>
                        <wps:cNvPr id="1257803266" name="直線矢印コネクタ 1"/>
                        <wps:cNvCnPr/>
                        <wps:spPr>
                          <a:xfrm flipH="1" flipV="1">
                            <a:off x="277977" y="1068019"/>
                            <a:ext cx="75059" cy="751816"/>
                          </a:xfrm>
                          <a:prstGeom prst="straightConnector1">
                            <a:avLst/>
                          </a:prstGeom>
                          <a:ln w="22225">
                            <a:solidFill>
                              <a:schemeClr val="tx1"/>
                            </a:solidFill>
                            <a:prstDash val="sysDot"/>
                            <a:headEnd type="none"/>
                            <a:tailEnd type="arrow" w="lg" len="lg"/>
                          </a:ln>
                        </wps:spPr>
                        <wps:style>
                          <a:lnRef idx="1">
                            <a:schemeClr val="accent1"/>
                          </a:lnRef>
                          <a:fillRef idx="0">
                            <a:schemeClr val="accent1"/>
                          </a:fillRef>
                          <a:effectRef idx="0">
                            <a:schemeClr val="accent1"/>
                          </a:effectRef>
                          <a:fontRef idx="minor">
                            <a:schemeClr val="tx1"/>
                          </a:fontRef>
                        </wps:style>
                        <wps:bodyPr/>
                      </wps:wsp>
                      <wps:wsp>
                        <wps:cNvPr id="1013407609" name="直線矢印コネクタ 2"/>
                        <wps:cNvCnPr/>
                        <wps:spPr>
                          <a:xfrm flipV="1">
                            <a:off x="270662" y="592531"/>
                            <a:ext cx="355668" cy="476285"/>
                          </a:xfrm>
                          <a:prstGeom prst="straightConnector1">
                            <a:avLst/>
                          </a:prstGeom>
                          <a:ln w="22225">
                            <a:solidFill>
                              <a:schemeClr val="tx1"/>
                            </a:solidFill>
                            <a:prstDash val="sysDot"/>
                            <a:headEnd type="none"/>
                            <a:tailEnd type="arrow" w="lg" len="lg"/>
                          </a:ln>
                        </wps:spPr>
                        <wps:style>
                          <a:lnRef idx="1">
                            <a:schemeClr val="accent1"/>
                          </a:lnRef>
                          <a:fillRef idx="0">
                            <a:schemeClr val="accent1"/>
                          </a:fillRef>
                          <a:effectRef idx="0">
                            <a:schemeClr val="accent1"/>
                          </a:effectRef>
                          <a:fontRef idx="minor">
                            <a:schemeClr val="tx1"/>
                          </a:fontRef>
                        </wps:style>
                        <wps:bodyPr/>
                      </wps:wsp>
                      <wps:wsp>
                        <wps:cNvPr id="1740482906" name="円弧 3"/>
                        <wps:cNvSpPr/>
                        <wps:spPr>
                          <a:xfrm>
                            <a:off x="351129" y="0"/>
                            <a:ext cx="373454" cy="620756"/>
                          </a:xfrm>
                          <a:prstGeom prst="arc">
                            <a:avLst>
                              <a:gd name="adj1" fmla="val 12687676"/>
                              <a:gd name="adj2" fmla="val 4465862"/>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849567574" name="直線矢印コネクタ 4"/>
                        <wps:cNvCnPr/>
                        <wps:spPr>
                          <a:xfrm flipH="1">
                            <a:off x="0" y="212141"/>
                            <a:ext cx="358706" cy="744341"/>
                          </a:xfrm>
                          <a:prstGeom prst="straightConnector1">
                            <a:avLst/>
                          </a:prstGeom>
                          <a:ln w="22225">
                            <a:solidFill>
                              <a:schemeClr val="tx1"/>
                            </a:solidFill>
                            <a:prstDash val="sysDot"/>
                            <a:headEnd type="none"/>
                            <a:tailEnd type="arrow" w="lg"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14D5CC5" id="グループ化 28" o:spid="_x0000_s1026" style="position:absolute;margin-left:306pt;margin-top:2.25pt;width:57.05pt;height:143.3pt;z-index:251720704" coordsize="7245,1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">
                <v:shapetype id="_x0000_t32" coordsize="21600,21600" o:spt="32" o:oned="t" path="m,l21600,21600e" filled="f">
                  <v:path arrowok="t" fillok="f" o:connecttype="none"/>
                  <o:lock v:ext="edit" shapetype="t"/>
                </v:shapetype>
                <v:shape id="直線矢印コネクタ 1" o:spid="_x0000_s1027" type="#_x0000_t32" style="position:absolute;left:2779;top:10680;width:751;height:75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" strokecolor="black [3213]" strokeweight="1.75pt">
                  <v:stroke dashstyle="1 1" endarrow="open" endarrowwidth="wide" endarrowlength="long" joinstyle="miter"/>
                </v:shape>
                <v:shape id="直線矢印コネクタ 2" o:spid="_x0000_s1028" type="#_x0000_t32" style="position:absolute;left:2706;top:5925;width:3557;height:47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" strokecolor="black [3213]" strokeweight="1.75pt">
                  <v:stroke dashstyle="1 1" endarrow="open" endarrowwidth="wide" endarrowlength="long" joinstyle="miter"/>
                </v:shape>
                <v:shape id="円弧 3" o:spid="_x0000_s1029" style="position:absolute;left:3511;width:3734;height:6207;visibility:visible;mso-wrap-style:square;v-text-anchor:top" coordsize="373454,62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" path="m11495,203159nsc49320,32360,167035,-47935,266135,29465v65570,51211,107400,160843,107318,281265c373371,431519,331137,541258,265197,592019l186727,310378,11495,203159xem11495,203159nfc49320,32360,167035,-47935,266135,29465v65570,51211,107400,160843,107318,281265c373371,431519,331137,541258,265197,592019e" filled="f" strokecolor="black [3213]" strokeweight="1.5pt">
                  <v:stroke dashstyle="1 1" joinstyle="miter"/>
                  <v:path arrowok="t" o:connecttype="custom" o:connectlocs="11495,203159;266135,29465;373453,310730;265197,592019" o:connectangles="0,0,0,0"/>
                </v:shape>
                <v:shape id="直線矢印コネクタ 4" o:spid="_x0000_s1030" type="#_x0000_t32" style="position:absolute;top:2121;width:3587;height:74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" strokecolor="black [3213]" strokeweight="1.75pt">
                  <v:stroke dashstyle="1 1" endarrow="open" endarrowwidth="wide" endarrowlength="long" joinstyle="miter"/>
                </v:shape>
              </v:group>
            </w:pict>
          </mc:Fallback>
        </mc:AlternateContent>
      </w:r>
      <w:r>
        <w:rPr>
          <w:rFonts w:ascii="BIZ UD明朝 Medium" w:eastAsia="BIZ UD明朝 Medium" w:hAnsi="BIZ UD明朝 Medium"/>
          <w:noProof/>
          <w:sz w:val="36"/>
          <w:szCs w:val="40"/>
        </w:rPr>
        <mc:AlternateContent>
          <mc:Choice Requires="wpg">
            <w:drawing>
              <wp:anchor distT="0" distB="0" distL="114300" distR="114300" simplePos="0" relativeHeight="251719680" behindDoc="1" locked="0" layoutInCell="1" allowOverlap="1" wp14:anchorId="02769FFE" wp14:editId="1BE4949D">
                <wp:simplePos x="0" y="0"/>
                <wp:positionH relativeFrom="column">
                  <wp:posOffset>1647825</wp:posOffset>
                </wp:positionH>
                <wp:positionV relativeFrom="page">
                  <wp:posOffset>1621790</wp:posOffset>
                </wp:positionV>
                <wp:extent cx="730885" cy="1755140"/>
                <wp:effectExtent l="38100" t="19050" r="12065" b="16510"/>
                <wp:wrapTight wrapText="bothSides">
                  <wp:wrapPolygon edited="0">
                    <wp:start x="11823" y="-234"/>
                    <wp:lineTo x="6193" y="0"/>
                    <wp:lineTo x="5067" y="7502"/>
                    <wp:lineTo x="-1126" y="7502"/>
                    <wp:lineTo x="-1126" y="11253"/>
                    <wp:lineTo x="6756" y="11253"/>
                    <wp:lineTo x="5630" y="18755"/>
                    <wp:lineTo x="9008" y="18755"/>
                    <wp:lineTo x="9571" y="21569"/>
                    <wp:lineTo x="12386" y="21569"/>
                    <wp:lineTo x="11823" y="15004"/>
                    <wp:lineTo x="10134" y="11253"/>
                    <wp:lineTo x="16890" y="7502"/>
                    <wp:lineTo x="21394" y="3986"/>
                    <wp:lineTo x="21394" y="3751"/>
                    <wp:lineTo x="17453" y="234"/>
                    <wp:lineTo x="17453" y="-234"/>
                    <wp:lineTo x="11823" y="-234"/>
                  </wp:wrapPolygon>
                </wp:wrapTight>
                <wp:docPr id="1569372877" name="グループ化 27"/>
                <wp:cNvGraphicFramePr/>
                <a:graphic xmlns:a="http://schemas.openxmlformats.org/drawingml/2006/main">
                  <a:graphicData uri="http://schemas.microsoft.com/office/word/2010/wordprocessingGroup">
                    <wpg:wgp>
                      <wpg:cNvGrpSpPr/>
                      <wpg:grpSpPr>
                        <a:xfrm>
                          <a:off x="0" y="0"/>
                          <a:ext cx="730885" cy="1755140"/>
                          <a:chOff x="0" y="0"/>
                          <a:chExt cx="731313" cy="1755477"/>
                        </a:xfrm>
                      </wpg:grpSpPr>
                      <wps:wsp>
                        <wps:cNvPr id="1877889984" name="円弧 1"/>
                        <wps:cNvSpPr/>
                        <wps:spPr>
                          <a:xfrm>
                            <a:off x="263347" y="0"/>
                            <a:ext cx="467966" cy="561453"/>
                          </a:xfrm>
                          <a:prstGeom prst="arc">
                            <a:avLst>
                              <a:gd name="adj1" fmla="val 10341032"/>
                              <a:gd name="adj2" fmla="val 2322887"/>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25535992" name="直線矢印コネクタ 2"/>
                        <wps:cNvCnPr/>
                        <wps:spPr>
                          <a:xfrm flipH="1" flipV="1">
                            <a:off x="285293" y="1119226"/>
                            <a:ext cx="87945" cy="636251"/>
                          </a:xfrm>
                          <a:prstGeom prst="straightConnector1">
                            <a:avLst/>
                          </a:prstGeom>
                          <a:ln w="22225">
                            <a:solidFill>
                              <a:schemeClr val="tx1"/>
                            </a:solidFill>
                            <a:prstDash val="sysDot"/>
                            <a:headEnd type="none"/>
                            <a:tailEnd type="arrow" w="lg" len="lg"/>
                          </a:ln>
                        </wps:spPr>
                        <wps:style>
                          <a:lnRef idx="1">
                            <a:schemeClr val="accent1"/>
                          </a:lnRef>
                          <a:fillRef idx="0">
                            <a:schemeClr val="accent1"/>
                          </a:fillRef>
                          <a:effectRef idx="0">
                            <a:schemeClr val="accent1"/>
                          </a:effectRef>
                          <a:fontRef idx="minor">
                            <a:schemeClr val="tx1"/>
                          </a:fontRef>
                        </wps:style>
                        <wps:bodyPr/>
                      </wps:wsp>
                      <wps:wsp>
                        <wps:cNvPr id="1154655822" name="直線矢印コネクタ 3"/>
                        <wps:cNvCnPr/>
                        <wps:spPr>
                          <a:xfrm flipH="1" flipV="1">
                            <a:off x="263347" y="263347"/>
                            <a:ext cx="16260" cy="840512"/>
                          </a:xfrm>
                          <a:prstGeom prst="straightConnector1">
                            <a:avLst/>
                          </a:prstGeom>
                          <a:ln w="22225">
                            <a:solidFill>
                              <a:schemeClr val="tx1"/>
                            </a:solidFill>
                            <a:prstDash val="sysDot"/>
                            <a:headEnd type="none"/>
                            <a:tailEnd type="arrow" w="lg" len="lg"/>
                          </a:ln>
                        </wps:spPr>
                        <wps:style>
                          <a:lnRef idx="1">
                            <a:schemeClr val="accent1"/>
                          </a:lnRef>
                          <a:fillRef idx="0">
                            <a:schemeClr val="accent1"/>
                          </a:fillRef>
                          <a:effectRef idx="0">
                            <a:schemeClr val="accent1"/>
                          </a:effectRef>
                          <a:fontRef idx="minor">
                            <a:schemeClr val="tx1"/>
                          </a:fontRef>
                        </wps:style>
                        <wps:bodyPr/>
                      </wps:wsp>
                      <wps:wsp>
                        <wps:cNvPr id="381895206" name="直線矢印コネクタ 4"/>
                        <wps:cNvCnPr/>
                        <wps:spPr>
                          <a:xfrm flipH="1">
                            <a:off x="0" y="621792"/>
                            <a:ext cx="368557" cy="238220"/>
                          </a:xfrm>
                          <a:prstGeom prst="straightConnector1">
                            <a:avLst/>
                          </a:prstGeom>
                          <a:ln w="22225">
                            <a:solidFill>
                              <a:schemeClr val="tx1"/>
                            </a:solidFill>
                            <a:prstDash val="sysDot"/>
                            <a:headEnd type="none"/>
                            <a:tailEnd type="arrow" w="lg" len="lg"/>
                          </a:ln>
                        </wps:spPr>
                        <wps:style>
                          <a:lnRef idx="1">
                            <a:schemeClr val="accent1"/>
                          </a:lnRef>
                          <a:fillRef idx="0">
                            <a:schemeClr val="accent1"/>
                          </a:fillRef>
                          <a:effectRef idx="0">
                            <a:schemeClr val="accent1"/>
                          </a:effectRef>
                          <a:fontRef idx="minor">
                            <a:schemeClr val="tx1"/>
                          </a:fontRef>
                        </wps:style>
                        <wps:bodyPr/>
                      </wps:wsp>
                      <wps:wsp>
                        <wps:cNvPr id="299925589" name="直線矢印コネクタ 5"/>
                        <wps:cNvCnPr/>
                        <wps:spPr>
                          <a:xfrm flipH="1">
                            <a:off x="358445" y="438912"/>
                            <a:ext cx="337027" cy="195928"/>
                          </a:xfrm>
                          <a:prstGeom prst="straightConnector1">
                            <a:avLst/>
                          </a:prstGeom>
                          <a:ln w="22225">
                            <a:solidFill>
                              <a:schemeClr val="tx1"/>
                            </a:solidFill>
                            <a:prstDash val="sysDot"/>
                            <a:headEnd type="none"/>
                            <a:tailEnd type="arrow" w="lg"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984161F" id="グループ化 27" o:spid="_x0000_s1026" style="position:absolute;margin-left:129.75pt;margin-top:127.7pt;width:57.55pt;height:138.2pt;z-index:-251596800;mso-position-vertical-relative:page" coordsize="7313,17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">
                <v:shape id="円弧 1" o:spid="_x0000_s1027" style="position:absolute;left:2633;width:4680;height:5614;visibility:visible;mso-wrap-style:square;v-text-anchor:top" coordsize="467966,5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" path="m1452,311957nsc-9542,194126,42352,80713,131113,28586,238946,-34742,369229,10124,432652,132427v48533,93591,46925,212598,-4113,304251l233983,280727,1452,311957xem1452,311957nfc-9542,194126,42352,80713,131113,28586,238946,-34742,369229,10124,432652,132427v48533,93591,46925,212598,-4113,304251e" filled="f" strokecolor="black [3213]" strokeweight="1.5pt">
                  <v:stroke dashstyle="1 1" joinstyle="miter"/>
                  <v:path arrowok="t" o:connecttype="custom" o:connectlocs="1452,311957;131113,28586;432652,132427;428539,436678" o:connectangles="0,0,0,0"/>
                </v:shape>
                <v:shape id="直線矢印コネクタ 2" o:spid="_x0000_s1028" type="#_x0000_t32" style="position:absolute;left:2852;top:11192;width:880;height:6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" strokecolor="black [3213]" strokeweight="1.75pt">
                  <v:stroke dashstyle="1 1" endarrow="open" endarrowwidth="wide" endarrowlength="long" joinstyle="miter"/>
                </v:shape>
                <v:shape id="直線矢印コネクタ 3" o:spid="_x0000_s1029" type="#_x0000_t32" style="position:absolute;left:2633;top:2633;width:163;height:84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" strokecolor="black [3213]" strokeweight="1.75pt">
                  <v:stroke dashstyle="1 1" endarrow="open" endarrowwidth="wide" endarrowlength="long" joinstyle="miter"/>
                </v:shape>
                <v:shape id="直線矢印コネクタ 4" o:spid="_x0000_s1030" type="#_x0000_t32" style="position:absolute;top:6217;width:3685;height:23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" strokecolor="black [3213]" strokeweight="1.75pt">
                  <v:stroke dashstyle="1 1" endarrow="open" endarrowwidth="wide" endarrowlength="long" joinstyle="miter"/>
                </v:shape>
                <v:shape id="直線矢印コネクタ 5" o:spid="_x0000_s1031" type="#_x0000_t32" style="position:absolute;left:3584;top:4389;width:3370;height:19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" strokecolor="black [3213]" strokeweight="1.75pt">
                  <v:stroke dashstyle="1 1" endarrow="open" endarrowwidth="wide" endarrowlength="long" joinstyle="miter"/>
                </v:shape>
                <w10:wrap type="tight" anchory="page"/>
              </v:group>
            </w:pict>
          </mc:Fallback>
        </mc:AlternateContent>
      </w:r>
    </w:p>
    <w:p w14:paraId="49EFB5C4" w14:textId="77777777" w:rsidR="00503A41" w:rsidRDefault="00503A41" w:rsidP="00503A41">
      <w:pPr>
        <w:spacing w:line="520" w:lineRule="exact"/>
        <w:jc w:val="center"/>
        <w:rPr>
          <w:rFonts w:ascii="BIZ UDP明朝 Medium" w:eastAsia="BIZ UDP明朝 Medium" w:hAnsi="BIZ UDP明朝 Medium"/>
          <w:sz w:val="32"/>
          <w:szCs w:val="32"/>
        </w:rPr>
      </w:pPr>
    </w:p>
    <w:p w14:paraId="0C1CEA76" w14:textId="77777777" w:rsidR="00503A41" w:rsidRDefault="00503A41" w:rsidP="00503A41">
      <w:pPr>
        <w:spacing w:line="520" w:lineRule="exact"/>
        <w:jc w:val="center"/>
        <w:rPr>
          <w:rFonts w:ascii="BIZ UDP明朝 Medium" w:eastAsia="BIZ UDP明朝 Medium" w:hAnsi="BIZ UDP明朝 Medium"/>
          <w:sz w:val="32"/>
          <w:szCs w:val="32"/>
        </w:rPr>
      </w:pPr>
    </w:p>
    <w:p w14:paraId="4C5B6491" w14:textId="77777777" w:rsidR="00503A41" w:rsidRDefault="00503A41" w:rsidP="00503A41">
      <w:pPr>
        <w:spacing w:line="520" w:lineRule="exact"/>
        <w:jc w:val="center"/>
        <w:rPr>
          <w:rFonts w:ascii="BIZ UDP明朝 Medium" w:eastAsia="BIZ UDP明朝 Medium" w:hAnsi="BIZ UDP明朝 Medium"/>
          <w:sz w:val="32"/>
          <w:szCs w:val="32"/>
        </w:rPr>
      </w:pPr>
    </w:p>
    <w:p w14:paraId="692DF540" w14:textId="77777777" w:rsidR="00503A41" w:rsidRDefault="00503A41" w:rsidP="00503A41">
      <w:pPr>
        <w:spacing w:line="520" w:lineRule="exact"/>
        <w:jc w:val="center"/>
        <w:rPr>
          <w:rFonts w:ascii="BIZ UDP明朝 Medium" w:eastAsia="BIZ UDP明朝 Medium" w:hAnsi="BIZ UDP明朝 Medium"/>
          <w:sz w:val="32"/>
          <w:szCs w:val="32"/>
        </w:rPr>
      </w:pPr>
    </w:p>
    <w:p w14:paraId="23268BA4" w14:textId="77777777" w:rsidR="00503A41" w:rsidRDefault="00503A41" w:rsidP="00503A41">
      <w:pPr>
        <w:spacing w:line="520" w:lineRule="exact"/>
        <w:jc w:val="center"/>
        <w:rPr>
          <w:rFonts w:ascii="BIZ UDP明朝 Medium" w:eastAsia="BIZ UDP明朝 Medium" w:hAnsi="BIZ UDP明朝 Medium"/>
          <w:sz w:val="32"/>
          <w:szCs w:val="32"/>
        </w:rPr>
      </w:pPr>
    </w:p>
    <w:p w14:paraId="18C7E1EE" w14:textId="77777777" w:rsidR="00503A41" w:rsidRDefault="00503A41" w:rsidP="00503A41">
      <w:pPr>
        <w:spacing w:line="520" w:lineRule="exact"/>
        <w:jc w:val="center"/>
        <w:rPr>
          <w:rFonts w:ascii="BIZ UDP明朝 Medium" w:eastAsia="BIZ UDP明朝 Medium" w:hAnsi="BIZ UDP明朝 Medium"/>
          <w:sz w:val="32"/>
          <w:szCs w:val="32"/>
        </w:rPr>
      </w:pPr>
    </w:p>
    <w:p w14:paraId="473328A6" w14:textId="77777777" w:rsidR="00503A41" w:rsidRDefault="00503A41" w:rsidP="00503A41">
      <w:pPr>
        <w:spacing w:line="520" w:lineRule="exact"/>
        <w:jc w:val="center"/>
        <w:rPr>
          <w:rFonts w:ascii="BIZ UDP明朝 Medium" w:eastAsia="BIZ UDP明朝 Medium" w:hAnsi="BIZ UDP明朝 Medium"/>
          <w:sz w:val="32"/>
          <w:szCs w:val="32"/>
        </w:rPr>
      </w:pPr>
    </w:p>
    <w:p w14:paraId="10AB4332" w14:textId="77777777" w:rsidR="00503A41" w:rsidRDefault="00503A41" w:rsidP="00503A41">
      <w:pPr>
        <w:spacing w:line="520" w:lineRule="exact"/>
        <w:jc w:val="center"/>
        <w:rPr>
          <w:rFonts w:ascii="BIZ UDP明朝 Medium" w:eastAsia="BIZ UDP明朝 Medium" w:hAnsi="BIZ UDP明朝 Medium"/>
          <w:sz w:val="32"/>
          <w:szCs w:val="32"/>
        </w:rPr>
      </w:pPr>
    </w:p>
    <w:p w14:paraId="153D954E" w14:textId="77777777" w:rsidR="00503A41" w:rsidRDefault="00503A41" w:rsidP="00503A41">
      <w:pPr>
        <w:spacing w:line="520" w:lineRule="exact"/>
        <w:jc w:val="center"/>
        <w:rPr>
          <w:rFonts w:ascii="BIZ UDP明朝 Medium" w:eastAsia="BIZ UDP明朝 Medium" w:hAnsi="BIZ UDP明朝 Medium"/>
          <w:sz w:val="40"/>
          <w:szCs w:val="40"/>
        </w:rPr>
      </w:pPr>
    </w:p>
    <w:p w14:paraId="76959764" w14:textId="77777777" w:rsidR="00503A41" w:rsidRDefault="00503A41" w:rsidP="00503A41">
      <w:pPr>
        <w:spacing w:line="520" w:lineRule="exact"/>
        <w:jc w:val="center"/>
        <w:rPr>
          <w:rFonts w:ascii="BIZ UDP明朝 Medium" w:eastAsia="BIZ UDP明朝 Medium" w:hAnsi="BIZ UDP明朝 Medium"/>
          <w:sz w:val="40"/>
          <w:szCs w:val="40"/>
        </w:rPr>
      </w:pPr>
    </w:p>
    <w:p w14:paraId="63DDD129" w14:textId="77777777" w:rsidR="00503A41" w:rsidRDefault="00503A41" w:rsidP="00503A41">
      <w:pPr>
        <w:spacing w:line="520" w:lineRule="exact"/>
        <w:jc w:val="center"/>
        <w:rPr>
          <w:rFonts w:ascii="BIZ UDP明朝 Medium" w:eastAsia="BIZ UDP明朝 Medium" w:hAnsi="BIZ UDP明朝 Medium"/>
          <w:sz w:val="40"/>
          <w:szCs w:val="40"/>
        </w:rPr>
      </w:pPr>
      <w:r>
        <w:rPr>
          <w:rFonts w:ascii="BIZ UD明朝 Medium" w:eastAsia="BIZ UD明朝 Medium" w:hAnsi="BIZ UD明朝 Medium" w:hint="eastAsia"/>
          <w:noProof/>
          <w:sz w:val="36"/>
          <w:szCs w:val="40"/>
        </w:rPr>
        <mc:AlternateContent>
          <mc:Choice Requires="wpg">
            <w:drawing>
              <wp:anchor distT="0" distB="0" distL="114300" distR="114300" simplePos="0" relativeHeight="251723776" behindDoc="0" locked="0" layoutInCell="1" allowOverlap="1" wp14:anchorId="2B260D80" wp14:editId="6DE0B666">
                <wp:simplePos x="0" y="0"/>
                <wp:positionH relativeFrom="column">
                  <wp:posOffset>2264613</wp:posOffset>
                </wp:positionH>
                <wp:positionV relativeFrom="paragraph">
                  <wp:posOffset>86640</wp:posOffset>
                </wp:positionV>
                <wp:extent cx="705785" cy="1161232"/>
                <wp:effectExtent l="57150" t="0" r="37465" b="20320"/>
                <wp:wrapNone/>
                <wp:docPr id="782386104" name="グループ化 26"/>
                <wp:cNvGraphicFramePr/>
                <a:graphic xmlns:a="http://schemas.openxmlformats.org/drawingml/2006/main">
                  <a:graphicData uri="http://schemas.microsoft.com/office/word/2010/wordprocessingGroup">
                    <wpg:wgp>
                      <wpg:cNvGrpSpPr/>
                      <wpg:grpSpPr>
                        <a:xfrm>
                          <a:off x="0" y="0"/>
                          <a:ext cx="705785" cy="1161232"/>
                          <a:chOff x="0" y="0"/>
                          <a:chExt cx="650466" cy="1124910"/>
                        </a:xfrm>
                      </wpg:grpSpPr>
                      <wps:wsp>
                        <wps:cNvPr id="1288204524" name="直線矢印コネクタ 2"/>
                        <wps:cNvCnPr/>
                        <wps:spPr>
                          <a:xfrm flipH="1" flipV="1">
                            <a:off x="256952" y="762386"/>
                            <a:ext cx="333965" cy="362524"/>
                          </a:xfrm>
                          <a:prstGeom prst="straightConnector1">
                            <a:avLst/>
                          </a:prstGeom>
                          <a:ln w="22225">
                            <a:solidFill>
                              <a:schemeClr val="tx1"/>
                            </a:solidFill>
                            <a:prstDash val="sysDot"/>
                            <a:headEnd type="none"/>
                            <a:tailEnd type="arrow" w="lg" len="lg"/>
                          </a:ln>
                        </wps:spPr>
                        <wps:style>
                          <a:lnRef idx="1">
                            <a:schemeClr val="accent1"/>
                          </a:lnRef>
                          <a:fillRef idx="0">
                            <a:schemeClr val="accent1"/>
                          </a:fillRef>
                          <a:effectRef idx="0">
                            <a:schemeClr val="accent1"/>
                          </a:effectRef>
                          <a:fontRef idx="minor">
                            <a:schemeClr val="tx1"/>
                          </a:fontRef>
                        </wps:style>
                        <wps:bodyPr/>
                      </wps:wsp>
                      <wps:wsp>
                        <wps:cNvPr id="202387699" name="円弧 3"/>
                        <wps:cNvSpPr/>
                        <wps:spPr>
                          <a:xfrm rot="19164961">
                            <a:off x="0" y="0"/>
                            <a:ext cx="650466" cy="831768"/>
                          </a:xfrm>
                          <a:prstGeom prst="arc">
                            <a:avLst>
                              <a:gd name="adj1" fmla="val 8564237"/>
                              <a:gd name="adj2" fmla="val 1382472"/>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88278154" name="円弧 1"/>
                        <wps:cNvSpPr/>
                        <wps:spPr>
                          <a:xfrm rot="1828149">
                            <a:off x="166917" y="191640"/>
                            <a:ext cx="442220" cy="790911"/>
                          </a:xfrm>
                          <a:prstGeom prst="arc">
                            <a:avLst>
                              <a:gd name="adj1" fmla="val 16861347"/>
                              <a:gd name="adj2" fmla="val 424700"/>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1D900D" id="グループ化 26" o:spid="_x0000_s1026" style="position:absolute;margin-left:178.3pt;margin-top:6.8pt;width:55.55pt;height:91.45pt;z-index:251723776;mso-width-relative:margin;mso-height-relative:margin" coordsize="6504,1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">
                <v:shape id="直線矢印コネクタ 2" o:spid="_x0000_s1027" type="#_x0000_t32" style="position:absolute;left:2569;top:7623;width:3340;height:36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" strokecolor="black [3213]" strokeweight="1.75pt">
                  <v:stroke dashstyle="1 1" endarrow="open" endarrowwidth="wide" endarrowlength="long" joinstyle="miter"/>
                </v:shape>
                <v:shape id="円弧 3" o:spid="_x0000_s1028" style="position:absolute;width:6504;height:8317;rotation:-2659712fd;visibility:visible;mso-wrap-style:square;v-text-anchor:top" coordsize="650466,83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" path="m45726,628524nsc-20685,485784,-14311,306202,61939,171742,172225,-22738,388062,-57629,532728,95635,636025,205071,676180,384378,633842,547143l325233,415884,45726,628524xem45726,628524nfc-20685,485784,-14311,306202,61939,171742,172225,-22738,388062,-57629,532728,95635,636025,205071,676180,384378,633842,547143e" filled="f" strokecolor="black [3213]" strokeweight="1.5pt">
                  <v:stroke dashstyle="1 1" joinstyle="miter"/>
                  <v:path arrowok="t" o:connecttype="custom" o:connectlocs="45726,628524;61939,171742;532728,95635;633842,547143" o:connectangles="0,0,0,0"/>
                </v:shape>
                <v:shape id="円弧 1" o:spid="_x0000_s1029" style="position:absolute;left:1669;top:1916;width:4422;height:7909;rotation:1996826fd;visibility:visible;mso-wrap-style:square;v-text-anchor:top" coordsize="442220,79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" path="m293852,22013nsc388038,80698,448597,244893,441689,422846l221110,395456,293852,22013xem293852,22013nfc388038,80698,448597,244893,441689,422846e" filled="f" strokecolor="black [3213]" strokeweight="1.5pt">
                  <v:stroke dashstyle="1 1" joinstyle="miter"/>
                  <v:path arrowok="t" o:connecttype="custom" o:connectlocs="293852,22013;441689,422846" o:connectangles="0,0"/>
                </v:shape>
              </v:group>
            </w:pict>
          </mc:Fallback>
        </mc:AlternateContent>
      </w:r>
      <w:r>
        <w:rPr>
          <w:rFonts w:ascii="BIZ UD明朝 Medium" w:eastAsia="BIZ UD明朝 Medium" w:hAnsi="BIZ UD明朝 Medium" w:hint="eastAsia"/>
          <w:noProof/>
          <w:sz w:val="36"/>
          <w:szCs w:val="40"/>
        </w:rPr>
        <mc:AlternateContent>
          <mc:Choice Requires="wpg">
            <w:drawing>
              <wp:anchor distT="0" distB="0" distL="114300" distR="114300" simplePos="0" relativeHeight="251724800" behindDoc="0" locked="0" layoutInCell="1" allowOverlap="1" wp14:anchorId="60C24B28" wp14:editId="18CA3126">
                <wp:simplePos x="0" y="0"/>
                <wp:positionH relativeFrom="column">
                  <wp:posOffset>4171019</wp:posOffset>
                </wp:positionH>
                <wp:positionV relativeFrom="paragraph">
                  <wp:posOffset>108422</wp:posOffset>
                </wp:positionV>
                <wp:extent cx="671830" cy="1032510"/>
                <wp:effectExtent l="19050" t="0" r="52070" b="34290"/>
                <wp:wrapNone/>
                <wp:docPr id="1214877759" name="グループ化 33"/>
                <wp:cNvGraphicFramePr/>
                <a:graphic xmlns:a="http://schemas.openxmlformats.org/drawingml/2006/main">
                  <a:graphicData uri="http://schemas.microsoft.com/office/word/2010/wordprocessingGroup">
                    <wpg:wgp>
                      <wpg:cNvGrpSpPr/>
                      <wpg:grpSpPr>
                        <a:xfrm rot="20680111">
                          <a:off x="0" y="0"/>
                          <a:ext cx="671830" cy="1032510"/>
                          <a:chOff x="-203119" y="18791"/>
                          <a:chExt cx="1044428" cy="1065212"/>
                        </a:xfrm>
                      </wpg:grpSpPr>
                      <wps:wsp>
                        <wps:cNvPr id="1386112548" name="直線矢印コネクタ 1"/>
                        <wps:cNvCnPr>
                          <a:endCxn id="973910964" idx="0"/>
                        </wps:cNvCnPr>
                        <wps:spPr>
                          <a:xfrm rot="919889" flipH="1" flipV="1">
                            <a:off x="551437" y="250291"/>
                            <a:ext cx="289872" cy="833712"/>
                          </a:xfrm>
                          <a:prstGeom prst="straightConnector1">
                            <a:avLst/>
                          </a:prstGeom>
                          <a:ln w="22225">
                            <a:solidFill>
                              <a:schemeClr val="tx1"/>
                            </a:solidFill>
                            <a:prstDash val="sysDot"/>
                            <a:headEnd type="none"/>
                            <a:tailEnd type="arrow" w="lg" len="lg"/>
                          </a:ln>
                        </wps:spPr>
                        <wps:style>
                          <a:lnRef idx="1">
                            <a:schemeClr val="accent1"/>
                          </a:lnRef>
                          <a:fillRef idx="0">
                            <a:schemeClr val="accent1"/>
                          </a:fillRef>
                          <a:effectRef idx="0">
                            <a:schemeClr val="accent1"/>
                          </a:effectRef>
                          <a:fontRef idx="minor">
                            <a:schemeClr val="tx1"/>
                          </a:fontRef>
                        </wps:style>
                        <wps:bodyPr/>
                      </wps:wsp>
                      <wps:wsp>
                        <wps:cNvPr id="1071304884" name="直線矢印コネクタ 2"/>
                        <wps:cNvCnPr/>
                        <wps:spPr>
                          <a:xfrm rot="919889">
                            <a:off x="-203119" y="574604"/>
                            <a:ext cx="671295" cy="466972"/>
                          </a:xfrm>
                          <a:prstGeom prst="straightConnector1">
                            <a:avLst/>
                          </a:prstGeom>
                          <a:ln w="22225">
                            <a:solidFill>
                              <a:schemeClr val="tx1"/>
                            </a:solidFill>
                            <a:prstDash val="sysDot"/>
                            <a:headEnd type="none"/>
                            <a:tailEnd type="arrow" w="lg" len="lg"/>
                          </a:ln>
                        </wps:spPr>
                        <wps:style>
                          <a:lnRef idx="1">
                            <a:schemeClr val="accent1"/>
                          </a:lnRef>
                          <a:fillRef idx="0">
                            <a:schemeClr val="accent1"/>
                          </a:fillRef>
                          <a:effectRef idx="0">
                            <a:schemeClr val="accent1"/>
                          </a:effectRef>
                          <a:fontRef idx="minor">
                            <a:schemeClr val="tx1"/>
                          </a:fontRef>
                        </wps:style>
                        <wps:bodyPr/>
                      </wps:wsp>
                      <wps:wsp>
                        <wps:cNvPr id="973910964" name="円弧 3"/>
                        <wps:cNvSpPr/>
                        <wps:spPr>
                          <a:xfrm rot="18165712" flipH="1">
                            <a:off x="-34723" y="-71143"/>
                            <a:ext cx="647695" cy="827564"/>
                          </a:xfrm>
                          <a:prstGeom prst="arc">
                            <a:avLst>
                              <a:gd name="adj1" fmla="val 8578407"/>
                              <a:gd name="adj2" fmla="val 20128269"/>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06D51E" id="グループ化 33" o:spid="_x0000_s1026" style="position:absolute;margin-left:328.45pt;margin-top:8.55pt;width:52.9pt;height:81.3pt;rotation:-1004764fd;z-index:251724800;mso-width-relative:margin;mso-height-relative:margin" coordorigin="-2031,187" coordsize="10444,1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">
                <v:shape id="直線矢印コネクタ 1" o:spid="_x0000_s1027" type="#_x0000_t32" style="position:absolute;left:5514;top:2502;width:2899;height:8338;rotation:1004764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" strokecolor="black [3213]" strokeweight="1.75pt">
                  <v:stroke dashstyle="1 1" endarrow="open" endarrowwidth="wide" endarrowlength="long" joinstyle="miter"/>
                </v:shape>
                <v:shape id="直線矢印コネクタ 2" o:spid="_x0000_s1028" type="#_x0000_t32" style="position:absolute;left:-2031;top:5746;width:6712;height:4669;rotation:1004764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" strokecolor="black [3213]" strokeweight="1.75pt">
                  <v:stroke dashstyle="1 1" endarrow="open" endarrowwidth="wide" endarrowlength="long" joinstyle="miter"/>
                </v:shape>
                <v:shape id="円弧 3" o:spid="_x0000_s1029" style="position:absolute;left:-347;top:-712;width:6477;height:8275;rotation:3751158fd;flip:x;visibility:visible;mso-wrap-style:square;v-text-anchor:top" coordsize="647695,82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" path="m44969,624135nsc-6128,513543,-14139,378906,23285,259716,73829,98742,197582,-4872,333272,175,466628,5135,583956,114079,628828,274609l323848,413782,44969,624135xem44969,624135nfc-6128,513543,-14139,378906,23285,259716,73829,98742,197582,-4872,333272,175,466628,5135,583956,114079,628828,274609e" filled="f" strokecolor="black [3213]" strokeweight="1.5pt">
                  <v:stroke dashstyle="1 1" joinstyle="miter"/>
                  <v:path arrowok="t" o:connecttype="custom" o:connectlocs="44969,624135;23285,259716;333272,175;628828,274609" o:connectangles="0,0,0,0"/>
                </v:shape>
              </v:group>
            </w:pict>
          </mc:Fallback>
        </mc:AlternateContent>
      </w:r>
      <w:r>
        <w:rPr>
          <w:rFonts w:ascii="BIZ UD明朝 Medium" w:eastAsia="BIZ UD明朝 Medium" w:hAnsi="BIZ UD明朝 Medium"/>
          <w:noProof/>
          <w:sz w:val="36"/>
          <w:szCs w:val="40"/>
        </w:rPr>
        <mc:AlternateContent>
          <mc:Choice Requires="wpg">
            <w:drawing>
              <wp:anchor distT="0" distB="0" distL="114300" distR="114300" simplePos="0" relativeHeight="251721728" behindDoc="0" locked="0" layoutInCell="1" allowOverlap="1" wp14:anchorId="1FCC3CB3" wp14:editId="794153D9">
                <wp:simplePos x="0" y="0"/>
                <wp:positionH relativeFrom="column">
                  <wp:posOffset>647700</wp:posOffset>
                </wp:positionH>
                <wp:positionV relativeFrom="paragraph">
                  <wp:posOffset>173990</wp:posOffset>
                </wp:positionV>
                <wp:extent cx="541655" cy="1861820"/>
                <wp:effectExtent l="19050" t="19050" r="106045" b="24130"/>
                <wp:wrapNone/>
                <wp:docPr id="1714859756" name="グループ化 29"/>
                <wp:cNvGraphicFramePr/>
                <a:graphic xmlns:a="http://schemas.openxmlformats.org/drawingml/2006/main">
                  <a:graphicData uri="http://schemas.microsoft.com/office/word/2010/wordprocessingGroup">
                    <wpg:wgp>
                      <wpg:cNvGrpSpPr/>
                      <wpg:grpSpPr>
                        <a:xfrm>
                          <a:off x="0" y="0"/>
                          <a:ext cx="541655" cy="1861820"/>
                          <a:chOff x="0" y="0"/>
                          <a:chExt cx="542104" cy="1862422"/>
                        </a:xfrm>
                      </wpg:grpSpPr>
                      <wps:wsp>
                        <wps:cNvPr id="179273786" name="直線矢印コネクタ 1"/>
                        <wps:cNvCnPr/>
                        <wps:spPr>
                          <a:xfrm flipH="1" flipV="1">
                            <a:off x="431597" y="1126541"/>
                            <a:ext cx="74130" cy="735881"/>
                          </a:xfrm>
                          <a:prstGeom prst="straightConnector1">
                            <a:avLst/>
                          </a:prstGeom>
                          <a:ln w="22225">
                            <a:solidFill>
                              <a:schemeClr val="tx1"/>
                            </a:solidFill>
                            <a:prstDash val="sysDot"/>
                            <a:headEnd type="none"/>
                            <a:tailEnd type="arrow" w="lg" len="lg"/>
                          </a:ln>
                        </wps:spPr>
                        <wps:style>
                          <a:lnRef idx="1">
                            <a:schemeClr val="accent1"/>
                          </a:lnRef>
                          <a:fillRef idx="0">
                            <a:schemeClr val="accent1"/>
                          </a:fillRef>
                          <a:effectRef idx="0">
                            <a:schemeClr val="accent1"/>
                          </a:effectRef>
                          <a:fontRef idx="minor">
                            <a:schemeClr val="tx1"/>
                          </a:fontRef>
                        </wps:style>
                        <wps:bodyPr/>
                      </wps:wsp>
                      <wps:wsp>
                        <wps:cNvPr id="952918454" name="直線矢印コネクタ 2"/>
                        <wps:cNvCnPr/>
                        <wps:spPr>
                          <a:xfrm flipV="1">
                            <a:off x="446227" y="160935"/>
                            <a:ext cx="85378" cy="867199"/>
                          </a:xfrm>
                          <a:prstGeom prst="straightConnector1">
                            <a:avLst/>
                          </a:prstGeom>
                          <a:ln w="22225">
                            <a:solidFill>
                              <a:schemeClr val="tx1"/>
                            </a:solidFill>
                            <a:prstDash val="sysDot"/>
                            <a:headEnd type="none"/>
                            <a:tailEnd type="arrow" w="lg" len="lg"/>
                          </a:ln>
                        </wps:spPr>
                        <wps:style>
                          <a:lnRef idx="1">
                            <a:schemeClr val="accent1"/>
                          </a:lnRef>
                          <a:fillRef idx="0">
                            <a:schemeClr val="accent1"/>
                          </a:fillRef>
                          <a:effectRef idx="0">
                            <a:schemeClr val="accent1"/>
                          </a:effectRef>
                          <a:fontRef idx="minor">
                            <a:schemeClr val="tx1"/>
                          </a:fontRef>
                        </wps:style>
                        <wps:bodyPr/>
                      </wps:wsp>
                      <wps:wsp>
                        <wps:cNvPr id="159939567" name="円弧 3"/>
                        <wps:cNvSpPr/>
                        <wps:spPr>
                          <a:xfrm rot="20029003">
                            <a:off x="0" y="0"/>
                            <a:ext cx="542104" cy="466765"/>
                          </a:xfrm>
                          <a:prstGeom prst="arc">
                            <a:avLst>
                              <a:gd name="adj1" fmla="val 11686245"/>
                              <a:gd name="adj2" fmla="val 675948"/>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03519886" name="直線矢印コネクタ 4"/>
                        <wps:cNvCnPr/>
                        <wps:spPr>
                          <a:xfrm>
                            <a:off x="3392" y="306418"/>
                            <a:ext cx="174021" cy="634133"/>
                          </a:xfrm>
                          <a:prstGeom prst="straightConnector1">
                            <a:avLst/>
                          </a:prstGeom>
                          <a:ln w="22225">
                            <a:solidFill>
                              <a:schemeClr val="tx1"/>
                            </a:solidFill>
                            <a:prstDash val="sysDot"/>
                            <a:headEnd type="none"/>
                            <a:tailEnd type="arrow" w="lg"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72120E1" id="グループ化 29" o:spid="_x0000_s1026" style="position:absolute;margin-left:51pt;margin-top:13.7pt;width:42.65pt;height:146.6pt;z-index:251721728" coordsize="5421,18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">
                <v:shape id="直線矢印コネクタ 1" o:spid="_x0000_s1027" type="#_x0000_t32" style="position:absolute;left:4315;top:11265;width:742;height:73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" strokecolor="black [3213]" strokeweight="1.75pt">
                  <v:stroke dashstyle="1 1" endarrow="open" endarrowwidth="wide" endarrowlength="long" joinstyle="miter"/>
                </v:shape>
                <v:shape id="直線矢印コネクタ 2" o:spid="_x0000_s1028" type="#_x0000_t32" style="position:absolute;left:4462;top:1609;width:854;height:86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" strokecolor="black [3213]" strokeweight="1.75pt">
                  <v:stroke dashstyle="1 1" endarrow="open" endarrowwidth="wide" endarrowlength="long" joinstyle="miter"/>
                </v:shape>
                <v:shape id="円弧 3" o:spid="_x0000_s1029" style="position:absolute;width:5421;height:4667;rotation:-1715948fd;visibility:visible;mso-wrap-style:square;v-text-anchor:top" coordsize="542104,46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" path="m11879,165048nsc52623,50486,187499,-18901,323972,4491,474002,30207,569608,157662,535128,285987l271052,233383,11879,165048xem11879,165048nfc52623,50486,187499,-18901,323972,4491,474002,30207,569608,157662,535128,285987e" filled="f" strokecolor="black [3213]" strokeweight="1.5pt">
                  <v:stroke dashstyle="1 1" joinstyle="miter"/>
                  <v:path arrowok="t" o:connecttype="custom" o:connectlocs="11879,165048;323972,4491;535128,285987" o:connectangles="0,0,0"/>
                </v:shape>
                <v:shape id="直線矢印コネクタ 4" o:spid="_x0000_s1030" type="#_x0000_t32" style="position:absolute;left:33;top:3064;width:1741;height:63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" strokecolor="black [3213]" strokeweight="1.75pt">
                  <v:stroke dashstyle="1 1" endarrow="open" endarrowwidth="wide" endarrowlength="long" joinstyle="miter"/>
                </v:shape>
              </v:group>
            </w:pict>
          </mc:Fallback>
        </mc:AlternateContent>
      </w:r>
    </w:p>
    <w:p w14:paraId="4FADF938" w14:textId="77777777" w:rsidR="00503A41" w:rsidRDefault="00503A41" w:rsidP="00503A41">
      <w:pPr>
        <w:spacing w:line="520" w:lineRule="exact"/>
        <w:jc w:val="center"/>
        <w:rPr>
          <w:rFonts w:ascii="BIZ UDP明朝 Medium" w:eastAsia="BIZ UDP明朝 Medium" w:hAnsi="BIZ UDP明朝 Medium"/>
          <w:sz w:val="40"/>
          <w:szCs w:val="40"/>
        </w:rPr>
      </w:pPr>
    </w:p>
    <w:p w14:paraId="603EC5B0" w14:textId="77777777" w:rsidR="00503A41" w:rsidRDefault="00503A41" w:rsidP="00503A41">
      <w:pPr>
        <w:spacing w:line="520" w:lineRule="exact"/>
        <w:jc w:val="center"/>
        <w:rPr>
          <w:rFonts w:ascii="BIZ UDP明朝 Medium" w:eastAsia="BIZ UDP明朝 Medium" w:hAnsi="BIZ UDP明朝 Medium"/>
          <w:sz w:val="40"/>
          <w:szCs w:val="40"/>
        </w:rPr>
      </w:pPr>
    </w:p>
    <w:p w14:paraId="6332E3CD" w14:textId="77777777" w:rsidR="00503A41" w:rsidRDefault="00503A41" w:rsidP="00503A41">
      <w:pPr>
        <w:spacing w:line="520" w:lineRule="exact"/>
        <w:jc w:val="center"/>
        <w:rPr>
          <w:rFonts w:ascii="BIZ UDP明朝 Medium" w:eastAsia="BIZ UDP明朝 Medium" w:hAnsi="BIZ UDP明朝 Medium"/>
          <w:sz w:val="40"/>
          <w:szCs w:val="40"/>
        </w:rPr>
      </w:pPr>
    </w:p>
    <w:p w14:paraId="325A1AC5" w14:textId="77777777" w:rsidR="00503A41" w:rsidRDefault="00503A41" w:rsidP="00503A41">
      <w:pPr>
        <w:spacing w:line="520" w:lineRule="exact"/>
        <w:jc w:val="center"/>
        <w:rPr>
          <w:rFonts w:ascii="BIZ UDP明朝 Medium" w:eastAsia="BIZ UDP明朝 Medium" w:hAnsi="BIZ UDP明朝 Medium"/>
          <w:sz w:val="40"/>
          <w:szCs w:val="40"/>
        </w:rPr>
      </w:pPr>
      <w:r>
        <w:rPr>
          <w:rFonts w:ascii="BIZ UDP明朝 Medium" w:eastAsia="BIZ UDP明朝 Medium" w:hAnsi="BIZ UDP明朝 Medium"/>
          <w:noProof/>
          <w:sz w:val="40"/>
          <w:szCs w:val="40"/>
        </w:rPr>
        <mc:AlternateContent>
          <mc:Choice Requires="wps">
            <w:drawing>
              <wp:anchor distT="0" distB="0" distL="114300" distR="114300" simplePos="0" relativeHeight="251722752" behindDoc="0" locked="0" layoutInCell="1" allowOverlap="1" wp14:anchorId="5A3AAE35" wp14:editId="183A0332">
                <wp:simplePos x="0" y="0"/>
                <wp:positionH relativeFrom="column">
                  <wp:posOffset>4872124</wp:posOffset>
                </wp:positionH>
                <wp:positionV relativeFrom="paragraph">
                  <wp:posOffset>44878</wp:posOffset>
                </wp:positionV>
                <wp:extent cx="81689" cy="683883"/>
                <wp:effectExtent l="95250" t="38100" r="52070" b="21590"/>
                <wp:wrapNone/>
                <wp:docPr id="325720041" name="直線矢印コネクタ 1"/>
                <wp:cNvGraphicFramePr/>
                <a:graphic xmlns:a="http://schemas.openxmlformats.org/drawingml/2006/main">
                  <a:graphicData uri="http://schemas.microsoft.com/office/word/2010/wordprocessingShape">
                    <wps:wsp>
                      <wps:cNvCnPr/>
                      <wps:spPr>
                        <a:xfrm flipH="1" flipV="1">
                          <a:off x="0" y="0"/>
                          <a:ext cx="81689" cy="683883"/>
                        </a:xfrm>
                        <a:prstGeom prst="straightConnector1">
                          <a:avLst/>
                        </a:prstGeom>
                        <a:ln w="22225">
                          <a:solidFill>
                            <a:schemeClr val="tx1"/>
                          </a:solidFill>
                          <a:prstDash val="sysDot"/>
                          <a:headEnd type="none"/>
                          <a:tailEnd type="arrow"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15AC9" id="直線矢印コネクタ 1" o:spid="_x0000_s1026" type="#_x0000_t32" style="position:absolute;margin-left:383.65pt;margin-top:3.55pt;width:6.45pt;height:53.85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" strokecolor="black [3213]" strokeweight="1.75pt">
                <v:stroke dashstyle="1 1" endarrow="open" endarrowwidth="wide" endarrowlength="long" joinstyle="miter"/>
              </v:shape>
            </w:pict>
          </mc:Fallback>
        </mc:AlternateContent>
      </w:r>
    </w:p>
    <w:p w14:paraId="45C1D59A" w14:textId="77777777" w:rsidR="00503A41" w:rsidRDefault="00503A41" w:rsidP="00503A41">
      <w:pPr>
        <w:spacing w:line="520" w:lineRule="exact"/>
        <w:jc w:val="center"/>
        <w:rPr>
          <w:rFonts w:ascii="BIZ UDP明朝 Medium" w:eastAsia="BIZ UDP明朝 Medium" w:hAnsi="BIZ UDP明朝 Medium"/>
          <w:sz w:val="40"/>
          <w:szCs w:val="40"/>
        </w:rPr>
      </w:pPr>
    </w:p>
    <w:p w14:paraId="382C4D36" w14:textId="77777777" w:rsidR="00503A41" w:rsidRDefault="00503A41" w:rsidP="00503A41">
      <w:pPr>
        <w:spacing w:line="520" w:lineRule="exact"/>
        <w:jc w:val="center"/>
        <w:rPr>
          <w:rFonts w:ascii="BIZ UDP明朝 Medium" w:eastAsia="BIZ UDP明朝 Medium" w:hAnsi="BIZ UDP明朝 Medium"/>
          <w:sz w:val="40"/>
          <w:szCs w:val="40"/>
        </w:rPr>
      </w:pPr>
    </w:p>
    <w:p w14:paraId="169AE969" w14:textId="77777777" w:rsidR="00503A41" w:rsidRDefault="00503A41" w:rsidP="00503A41">
      <w:pPr>
        <w:spacing w:line="520" w:lineRule="exact"/>
        <w:jc w:val="center"/>
        <w:rPr>
          <w:rFonts w:ascii="BIZ UDP明朝 Medium" w:eastAsia="BIZ UDP明朝 Medium" w:hAnsi="BIZ UDP明朝 Medium"/>
          <w:sz w:val="40"/>
          <w:szCs w:val="40"/>
        </w:rPr>
      </w:pPr>
    </w:p>
    <w:p w14:paraId="4FF91DFC" w14:textId="77777777" w:rsidR="00503A41" w:rsidRDefault="00503A41" w:rsidP="00503A41">
      <w:pPr>
        <w:spacing w:line="520" w:lineRule="exact"/>
        <w:jc w:val="center"/>
        <w:rPr>
          <w:rFonts w:ascii="BIZ UDP明朝 Medium" w:eastAsia="BIZ UDP明朝 Medium" w:hAnsi="BIZ UDP明朝 Medium"/>
          <w:sz w:val="40"/>
          <w:szCs w:val="40"/>
        </w:rPr>
      </w:pPr>
    </w:p>
    <w:p w14:paraId="23003945" w14:textId="77777777" w:rsidR="00503A41" w:rsidRDefault="00503A41" w:rsidP="00503A41">
      <w:pPr>
        <w:spacing w:line="520" w:lineRule="exact"/>
        <w:rPr>
          <w:rFonts w:ascii="BIZ UDP明朝 Medium" w:eastAsia="BIZ UDP明朝 Medium" w:hAnsi="BIZ UDP明朝 Medium"/>
          <w:sz w:val="40"/>
          <w:szCs w:val="40"/>
        </w:rPr>
      </w:pPr>
    </w:p>
    <w:p w14:paraId="5AA1D50C" w14:textId="77777777" w:rsidR="00503A41" w:rsidRPr="000954F9" w:rsidRDefault="00503A41" w:rsidP="00503A41">
      <w:pPr>
        <w:spacing w:line="520" w:lineRule="exact"/>
        <w:jc w:val="center"/>
        <w:rPr>
          <w:rFonts w:ascii="BIZ UDP明朝 Medium" w:eastAsia="BIZ UDP明朝 Medium" w:hAnsi="BIZ UDP明朝 Medium"/>
          <w:sz w:val="40"/>
          <w:szCs w:val="40"/>
        </w:rPr>
      </w:pPr>
      <w:r w:rsidRPr="000954F9">
        <w:rPr>
          <w:rFonts w:ascii="BIZ UDP明朝 Medium" w:eastAsia="BIZ UDP明朝 Medium" w:hAnsi="BIZ UDP明朝 Medium" w:hint="eastAsia"/>
          <w:sz w:val="40"/>
          <w:szCs w:val="40"/>
        </w:rPr>
        <w:t>白ベース・ピンクベースのどちらを踏んでもよい</w:t>
      </w:r>
    </w:p>
    <w:p w14:paraId="0D77040E" w14:textId="77777777" w:rsidR="00503A41" w:rsidRDefault="00503A41" w:rsidP="00503A41">
      <w:pPr>
        <w:spacing w:line="520" w:lineRule="exact"/>
        <w:jc w:val="center"/>
        <w:rPr>
          <w:rFonts w:ascii="BIZ UDP明朝 Medium" w:eastAsia="BIZ UDP明朝 Medium" w:hAnsi="BIZ UDP明朝 Medium"/>
          <w:sz w:val="32"/>
          <w:szCs w:val="32"/>
        </w:rPr>
      </w:pPr>
    </w:p>
    <w:p w14:paraId="29E346A2" w14:textId="77777777" w:rsidR="00503A41" w:rsidRDefault="00503A41" w:rsidP="00503A41">
      <w:pPr>
        <w:spacing w:line="520" w:lineRule="exact"/>
        <w:jc w:val="center"/>
        <w:rPr>
          <w:rFonts w:ascii="BIZ UDP明朝 Medium" w:eastAsia="BIZ UDP明朝 Medium" w:hAnsi="BIZ UDP明朝 Medium"/>
          <w:sz w:val="32"/>
          <w:szCs w:val="32"/>
        </w:rPr>
      </w:pPr>
    </w:p>
    <w:p w14:paraId="0F197B83" w14:textId="77777777" w:rsidR="00503A41" w:rsidRDefault="00503A41" w:rsidP="00503A41">
      <w:pPr>
        <w:spacing w:line="520" w:lineRule="exact"/>
        <w:jc w:val="center"/>
        <w:rPr>
          <w:rFonts w:ascii="BIZ UDP明朝 Medium" w:eastAsia="BIZ UDP明朝 Medium" w:hAnsi="BIZ UDP明朝 Medium"/>
          <w:sz w:val="32"/>
          <w:szCs w:val="32"/>
        </w:rPr>
      </w:pPr>
    </w:p>
    <w:p w14:paraId="5FA40F14" w14:textId="77777777" w:rsidR="00503A41" w:rsidRDefault="00503A41" w:rsidP="00503A41">
      <w:pPr>
        <w:spacing w:line="600" w:lineRule="exact"/>
        <w:jc w:val="center"/>
        <w:rPr>
          <w:rFonts w:ascii="BIZ UDP明朝 Medium" w:eastAsia="BIZ UDP明朝 Medium" w:hAnsi="BIZ UDP明朝 Medium"/>
          <w:sz w:val="32"/>
          <w:szCs w:val="32"/>
        </w:rPr>
      </w:pPr>
      <w:r>
        <w:rPr>
          <w:rFonts w:ascii="BIZ UDP明朝 Medium" w:eastAsia="BIZ UDP明朝 Medium" w:hAnsi="BIZ UDP明朝 Medium" w:hint="eastAsia"/>
          <w:sz w:val="32"/>
          <w:szCs w:val="32"/>
        </w:rPr>
        <w:t>（　１９　）</w:t>
      </w:r>
    </w:p>
    <w:p w14:paraId="3B325FC6" w14:textId="77777777" w:rsidR="00730E88" w:rsidRDefault="00730E88" w:rsidP="00730E88">
      <w:pPr>
        <w:widowControl/>
        <w:jc w:val="left"/>
        <w:rPr>
          <w:rFonts w:ascii="BIZ UD明朝 Medium" w:eastAsia="BIZ UD明朝 Medium" w:hAnsi="BIZ UD明朝 Medium"/>
          <w:sz w:val="36"/>
          <w:szCs w:val="40"/>
        </w:rPr>
      </w:pPr>
      <w:r>
        <w:rPr>
          <w:rFonts w:ascii="BIZ UD明朝 Medium" w:eastAsia="BIZ UD明朝 Medium" w:hAnsi="BIZ UD明朝 Medium" w:hint="eastAsia"/>
          <w:sz w:val="36"/>
          <w:szCs w:val="40"/>
        </w:rPr>
        <w:lastRenderedPageBreak/>
        <w:t>●　メ　モ</w:t>
      </w:r>
    </w:p>
    <w:p w14:paraId="1690F211" w14:textId="77777777" w:rsidR="00730E88" w:rsidRPr="005A48AE" w:rsidRDefault="00730E88" w:rsidP="00730E88">
      <w:pPr>
        <w:spacing w:line="560" w:lineRule="exact"/>
        <w:jc w:val="left"/>
        <w:rPr>
          <w:rFonts w:ascii="BIZ UD明朝 Medium" w:eastAsia="BIZ UD明朝 Medium" w:hAnsi="BIZ UD明朝 Medium"/>
          <w:sz w:val="36"/>
          <w:szCs w:val="40"/>
          <w:u w:val="dotted"/>
        </w:rPr>
      </w:pPr>
      <w:r w:rsidRPr="005A48AE">
        <w:rPr>
          <w:rFonts w:ascii="BIZ UD明朝 Medium" w:eastAsia="BIZ UD明朝 Medium" w:hAnsi="BIZ UD明朝 Medium" w:hint="eastAsia"/>
          <w:sz w:val="36"/>
          <w:szCs w:val="40"/>
          <w:u w:val="dotted"/>
        </w:rPr>
        <w:t xml:space="preserve">　　　　　　　　　　　　　　　　　　　　　　　　　　　　</w:t>
      </w:r>
      <w:r>
        <w:rPr>
          <w:rFonts w:ascii="BIZ UD明朝 Medium" w:eastAsia="BIZ UD明朝 Medium" w:hAnsi="BIZ UD明朝 Medium" w:hint="eastAsia"/>
          <w:sz w:val="36"/>
          <w:szCs w:val="40"/>
          <w:u w:val="dotted"/>
        </w:rPr>
        <w:t xml:space="preserve">　　</w:t>
      </w:r>
      <w:r w:rsidRPr="005A48AE">
        <w:rPr>
          <w:rFonts w:ascii="BIZ UD明朝 Medium" w:eastAsia="BIZ UD明朝 Medium" w:hAnsi="BIZ UD明朝 Medium" w:hint="eastAsia"/>
          <w:sz w:val="36"/>
          <w:szCs w:val="40"/>
          <w:u w:val="dotted"/>
        </w:rPr>
        <w:t xml:space="preserve">　　　　</w:t>
      </w:r>
    </w:p>
    <w:p w14:paraId="51A3466C" w14:textId="77777777" w:rsidR="00730E88" w:rsidRDefault="00730E88" w:rsidP="00730E88">
      <w:pPr>
        <w:spacing w:line="560" w:lineRule="exact"/>
        <w:jc w:val="left"/>
        <w:rPr>
          <w:rFonts w:ascii="BIZ UD明朝 Medium" w:eastAsia="BIZ UD明朝 Medium" w:hAnsi="BIZ UD明朝 Medium"/>
          <w:sz w:val="36"/>
          <w:szCs w:val="40"/>
          <w:u w:val="dotted"/>
        </w:rPr>
      </w:pPr>
      <w:r w:rsidRPr="005A48AE">
        <w:rPr>
          <w:rFonts w:ascii="BIZ UD明朝 Medium" w:eastAsia="BIZ UD明朝 Medium" w:hAnsi="BIZ UD明朝 Medium" w:hint="eastAsia"/>
          <w:sz w:val="36"/>
          <w:szCs w:val="40"/>
          <w:u w:val="dotted"/>
        </w:rPr>
        <w:t xml:space="preserve">　　　　　　　　　　　　　　　　　　　　　　　　　　　　</w:t>
      </w:r>
    </w:p>
    <w:p w14:paraId="7FD18BAD" w14:textId="77777777" w:rsidR="00730E88" w:rsidRPr="005A48AE" w:rsidRDefault="00730E88" w:rsidP="00730E88">
      <w:pPr>
        <w:spacing w:line="560" w:lineRule="exact"/>
        <w:jc w:val="left"/>
        <w:rPr>
          <w:rFonts w:ascii="BIZ UD明朝 Medium" w:eastAsia="BIZ UD明朝 Medium" w:hAnsi="BIZ UD明朝 Medium"/>
          <w:sz w:val="36"/>
          <w:szCs w:val="40"/>
          <w:u w:val="dotted"/>
        </w:rPr>
      </w:pPr>
      <w:r w:rsidRPr="005A48AE">
        <w:rPr>
          <w:rFonts w:ascii="BIZ UD明朝 Medium" w:eastAsia="BIZ UD明朝 Medium" w:hAnsi="BIZ UD明朝 Medium" w:hint="eastAsia"/>
          <w:sz w:val="36"/>
          <w:szCs w:val="40"/>
          <w:u w:val="dotted"/>
        </w:rPr>
        <w:t xml:space="preserve">　　　　　　　　　　　　　　　　　　　　　　　　　　　　</w:t>
      </w:r>
      <w:r>
        <w:rPr>
          <w:rFonts w:ascii="BIZ UD明朝 Medium" w:eastAsia="BIZ UD明朝 Medium" w:hAnsi="BIZ UD明朝 Medium" w:hint="eastAsia"/>
          <w:sz w:val="36"/>
          <w:szCs w:val="40"/>
          <w:u w:val="dotted"/>
        </w:rPr>
        <w:t xml:space="preserve">　　</w:t>
      </w:r>
      <w:r w:rsidRPr="005A48AE">
        <w:rPr>
          <w:rFonts w:ascii="BIZ UD明朝 Medium" w:eastAsia="BIZ UD明朝 Medium" w:hAnsi="BIZ UD明朝 Medium" w:hint="eastAsia"/>
          <w:sz w:val="36"/>
          <w:szCs w:val="40"/>
          <w:u w:val="dotted"/>
        </w:rPr>
        <w:t xml:space="preserve">　　　　</w:t>
      </w:r>
    </w:p>
    <w:p w14:paraId="24E86203" w14:textId="77777777" w:rsidR="00730E88" w:rsidRDefault="00730E88" w:rsidP="00730E88">
      <w:pPr>
        <w:spacing w:line="560" w:lineRule="exact"/>
        <w:jc w:val="left"/>
        <w:rPr>
          <w:rFonts w:ascii="BIZ UD明朝 Medium" w:eastAsia="BIZ UD明朝 Medium" w:hAnsi="BIZ UD明朝 Medium"/>
          <w:sz w:val="36"/>
          <w:szCs w:val="40"/>
          <w:u w:val="dotted"/>
        </w:rPr>
      </w:pPr>
      <w:r w:rsidRPr="005A48AE">
        <w:rPr>
          <w:rFonts w:ascii="BIZ UD明朝 Medium" w:eastAsia="BIZ UD明朝 Medium" w:hAnsi="BIZ UD明朝 Medium" w:hint="eastAsia"/>
          <w:sz w:val="36"/>
          <w:szCs w:val="40"/>
          <w:u w:val="dotted"/>
        </w:rPr>
        <w:t xml:space="preserve">　　　　　　　　　　　　　　　　　　　　　　　　　　　　</w:t>
      </w:r>
    </w:p>
    <w:p w14:paraId="0204D1CE" w14:textId="77777777" w:rsidR="00730E88" w:rsidRPr="005A48AE" w:rsidRDefault="00730E88" w:rsidP="00730E88">
      <w:pPr>
        <w:spacing w:line="560" w:lineRule="exact"/>
        <w:jc w:val="left"/>
        <w:rPr>
          <w:rFonts w:ascii="BIZ UD明朝 Medium" w:eastAsia="BIZ UD明朝 Medium" w:hAnsi="BIZ UD明朝 Medium"/>
          <w:sz w:val="36"/>
          <w:szCs w:val="40"/>
          <w:u w:val="dotted"/>
        </w:rPr>
      </w:pPr>
      <w:r w:rsidRPr="005A48AE">
        <w:rPr>
          <w:rFonts w:ascii="BIZ UD明朝 Medium" w:eastAsia="BIZ UD明朝 Medium" w:hAnsi="BIZ UD明朝 Medium" w:hint="eastAsia"/>
          <w:sz w:val="36"/>
          <w:szCs w:val="40"/>
          <w:u w:val="dotted"/>
        </w:rPr>
        <w:t xml:space="preserve">　　　　　　　　　　　　　　　　　　　　　　　　　　　　</w:t>
      </w:r>
      <w:r>
        <w:rPr>
          <w:rFonts w:ascii="BIZ UD明朝 Medium" w:eastAsia="BIZ UD明朝 Medium" w:hAnsi="BIZ UD明朝 Medium" w:hint="eastAsia"/>
          <w:sz w:val="36"/>
          <w:szCs w:val="40"/>
          <w:u w:val="dotted"/>
        </w:rPr>
        <w:t xml:space="preserve">　　</w:t>
      </w:r>
      <w:r w:rsidRPr="005A48AE">
        <w:rPr>
          <w:rFonts w:ascii="BIZ UD明朝 Medium" w:eastAsia="BIZ UD明朝 Medium" w:hAnsi="BIZ UD明朝 Medium" w:hint="eastAsia"/>
          <w:sz w:val="36"/>
          <w:szCs w:val="40"/>
          <w:u w:val="dotted"/>
        </w:rPr>
        <w:t xml:space="preserve">　　　　</w:t>
      </w:r>
    </w:p>
    <w:p w14:paraId="0DF16E9B" w14:textId="77777777" w:rsidR="00730E88" w:rsidRDefault="00730E88" w:rsidP="00730E88">
      <w:pPr>
        <w:spacing w:line="560" w:lineRule="exact"/>
        <w:jc w:val="left"/>
        <w:rPr>
          <w:rFonts w:ascii="BIZ UD明朝 Medium" w:eastAsia="BIZ UD明朝 Medium" w:hAnsi="BIZ UD明朝 Medium"/>
          <w:sz w:val="36"/>
          <w:szCs w:val="40"/>
          <w:u w:val="dotted"/>
        </w:rPr>
      </w:pPr>
      <w:r w:rsidRPr="005A48AE">
        <w:rPr>
          <w:rFonts w:ascii="BIZ UD明朝 Medium" w:eastAsia="BIZ UD明朝 Medium" w:hAnsi="BIZ UD明朝 Medium" w:hint="eastAsia"/>
          <w:sz w:val="36"/>
          <w:szCs w:val="40"/>
          <w:u w:val="dotted"/>
        </w:rPr>
        <w:t xml:space="preserve">　　　　　　　　　　　　　　　　　　　　　　　　　　　　</w:t>
      </w:r>
    </w:p>
    <w:p w14:paraId="022CEE95" w14:textId="77777777" w:rsidR="00730E88" w:rsidRPr="005A48AE" w:rsidRDefault="00730E88" w:rsidP="00730E88">
      <w:pPr>
        <w:spacing w:line="560" w:lineRule="exact"/>
        <w:jc w:val="left"/>
        <w:rPr>
          <w:rFonts w:ascii="BIZ UD明朝 Medium" w:eastAsia="BIZ UD明朝 Medium" w:hAnsi="BIZ UD明朝 Medium"/>
          <w:sz w:val="36"/>
          <w:szCs w:val="40"/>
          <w:u w:val="dotted"/>
        </w:rPr>
      </w:pPr>
      <w:r w:rsidRPr="005A48AE">
        <w:rPr>
          <w:rFonts w:ascii="BIZ UD明朝 Medium" w:eastAsia="BIZ UD明朝 Medium" w:hAnsi="BIZ UD明朝 Medium" w:hint="eastAsia"/>
          <w:sz w:val="36"/>
          <w:szCs w:val="40"/>
          <w:u w:val="dotted"/>
        </w:rPr>
        <w:t xml:space="preserve">　　　　　　　　　　　　　　　　　　　　　　　　　　　　</w:t>
      </w:r>
      <w:r>
        <w:rPr>
          <w:rFonts w:ascii="BIZ UD明朝 Medium" w:eastAsia="BIZ UD明朝 Medium" w:hAnsi="BIZ UD明朝 Medium" w:hint="eastAsia"/>
          <w:sz w:val="36"/>
          <w:szCs w:val="40"/>
          <w:u w:val="dotted"/>
        </w:rPr>
        <w:t xml:space="preserve">　　</w:t>
      </w:r>
      <w:r w:rsidRPr="005A48AE">
        <w:rPr>
          <w:rFonts w:ascii="BIZ UD明朝 Medium" w:eastAsia="BIZ UD明朝 Medium" w:hAnsi="BIZ UD明朝 Medium" w:hint="eastAsia"/>
          <w:sz w:val="36"/>
          <w:szCs w:val="40"/>
          <w:u w:val="dotted"/>
        </w:rPr>
        <w:t xml:space="preserve">　　　　</w:t>
      </w:r>
    </w:p>
    <w:p w14:paraId="10C96C13" w14:textId="77777777" w:rsidR="00730E88" w:rsidRDefault="00730E88" w:rsidP="00730E88">
      <w:pPr>
        <w:spacing w:line="560" w:lineRule="exact"/>
        <w:jc w:val="left"/>
        <w:rPr>
          <w:rFonts w:ascii="BIZ UD明朝 Medium" w:eastAsia="BIZ UD明朝 Medium" w:hAnsi="BIZ UD明朝 Medium"/>
          <w:sz w:val="36"/>
          <w:szCs w:val="40"/>
          <w:u w:val="dotted"/>
        </w:rPr>
      </w:pPr>
      <w:r w:rsidRPr="005A48AE">
        <w:rPr>
          <w:rFonts w:ascii="BIZ UD明朝 Medium" w:eastAsia="BIZ UD明朝 Medium" w:hAnsi="BIZ UD明朝 Medium" w:hint="eastAsia"/>
          <w:sz w:val="36"/>
          <w:szCs w:val="40"/>
          <w:u w:val="dotted"/>
        </w:rPr>
        <w:t xml:space="preserve">　　　　　　　　　　　　　　　　　　　　　　　　　　　　</w:t>
      </w:r>
    </w:p>
    <w:p w14:paraId="1A43D33F" w14:textId="77777777" w:rsidR="00730E88" w:rsidRPr="005A48AE" w:rsidRDefault="00730E88" w:rsidP="00730E88">
      <w:pPr>
        <w:spacing w:line="560" w:lineRule="exact"/>
        <w:jc w:val="left"/>
        <w:rPr>
          <w:rFonts w:ascii="BIZ UD明朝 Medium" w:eastAsia="BIZ UD明朝 Medium" w:hAnsi="BIZ UD明朝 Medium"/>
          <w:sz w:val="36"/>
          <w:szCs w:val="40"/>
          <w:u w:val="dotted"/>
        </w:rPr>
      </w:pPr>
      <w:r w:rsidRPr="005A48AE">
        <w:rPr>
          <w:rFonts w:ascii="BIZ UD明朝 Medium" w:eastAsia="BIZ UD明朝 Medium" w:hAnsi="BIZ UD明朝 Medium" w:hint="eastAsia"/>
          <w:sz w:val="36"/>
          <w:szCs w:val="40"/>
          <w:u w:val="dotted"/>
        </w:rPr>
        <w:t xml:space="preserve">　　　　　　　　　　　　　　　　　　　　　　　　　　　　</w:t>
      </w:r>
      <w:r>
        <w:rPr>
          <w:rFonts w:ascii="BIZ UD明朝 Medium" w:eastAsia="BIZ UD明朝 Medium" w:hAnsi="BIZ UD明朝 Medium" w:hint="eastAsia"/>
          <w:sz w:val="36"/>
          <w:szCs w:val="40"/>
          <w:u w:val="dotted"/>
        </w:rPr>
        <w:t xml:space="preserve">　　</w:t>
      </w:r>
      <w:r w:rsidRPr="005A48AE">
        <w:rPr>
          <w:rFonts w:ascii="BIZ UD明朝 Medium" w:eastAsia="BIZ UD明朝 Medium" w:hAnsi="BIZ UD明朝 Medium" w:hint="eastAsia"/>
          <w:sz w:val="36"/>
          <w:szCs w:val="40"/>
          <w:u w:val="dotted"/>
        </w:rPr>
        <w:t xml:space="preserve">　　　　</w:t>
      </w:r>
    </w:p>
    <w:p w14:paraId="370BE729" w14:textId="77777777" w:rsidR="00730E88" w:rsidRDefault="00730E88" w:rsidP="00730E88">
      <w:pPr>
        <w:spacing w:line="560" w:lineRule="exact"/>
        <w:jc w:val="left"/>
        <w:rPr>
          <w:rFonts w:ascii="BIZ UD明朝 Medium" w:eastAsia="BIZ UD明朝 Medium" w:hAnsi="BIZ UD明朝 Medium"/>
          <w:sz w:val="36"/>
          <w:szCs w:val="40"/>
          <w:u w:val="dotted"/>
        </w:rPr>
      </w:pPr>
      <w:r w:rsidRPr="005A48AE">
        <w:rPr>
          <w:rFonts w:ascii="BIZ UD明朝 Medium" w:eastAsia="BIZ UD明朝 Medium" w:hAnsi="BIZ UD明朝 Medium" w:hint="eastAsia"/>
          <w:sz w:val="36"/>
          <w:szCs w:val="40"/>
          <w:u w:val="dotted"/>
        </w:rPr>
        <w:t xml:space="preserve">　　　　　　　　　　　　　　　　　　　　　　　　　　　　</w:t>
      </w:r>
    </w:p>
    <w:p w14:paraId="5EAFF07A" w14:textId="77777777" w:rsidR="00730E88" w:rsidRPr="005A48AE" w:rsidRDefault="00730E88" w:rsidP="00730E88">
      <w:pPr>
        <w:spacing w:line="560" w:lineRule="exact"/>
        <w:jc w:val="left"/>
        <w:rPr>
          <w:rFonts w:ascii="BIZ UD明朝 Medium" w:eastAsia="BIZ UD明朝 Medium" w:hAnsi="BIZ UD明朝 Medium"/>
          <w:sz w:val="36"/>
          <w:szCs w:val="40"/>
          <w:u w:val="dotted"/>
        </w:rPr>
      </w:pPr>
      <w:r w:rsidRPr="005A48AE">
        <w:rPr>
          <w:rFonts w:ascii="BIZ UD明朝 Medium" w:eastAsia="BIZ UD明朝 Medium" w:hAnsi="BIZ UD明朝 Medium" w:hint="eastAsia"/>
          <w:sz w:val="36"/>
          <w:szCs w:val="40"/>
          <w:u w:val="dotted"/>
        </w:rPr>
        <w:t xml:space="preserve">　　　　　　　　　　　　　　　　　　　　　　　　　　　　</w:t>
      </w:r>
      <w:r>
        <w:rPr>
          <w:rFonts w:ascii="BIZ UD明朝 Medium" w:eastAsia="BIZ UD明朝 Medium" w:hAnsi="BIZ UD明朝 Medium" w:hint="eastAsia"/>
          <w:sz w:val="36"/>
          <w:szCs w:val="40"/>
          <w:u w:val="dotted"/>
        </w:rPr>
        <w:t xml:space="preserve">　　</w:t>
      </w:r>
      <w:r w:rsidRPr="005A48AE">
        <w:rPr>
          <w:rFonts w:ascii="BIZ UD明朝 Medium" w:eastAsia="BIZ UD明朝 Medium" w:hAnsi="BIZ UD明朝 Medium" w:hint="eastAsia"/>
          <w:sz w:val="36"/>
          <w:szCs w:val="40"/>
          <w:u w:val="dotted"/>
        </w:rPr>
        <w:t xml:space="preserve">　　　　</w:t>
      </w:r>
    </w:p>
    <w:p w14:paraId="1EA95755" w14:textId="77777777" w:rsidR="00730E88" w:rsidRDefault="00730E88" w:rsidP="00730E88">
      <w:pPr>
        <w:spacing w:line="560" w:lineRule="exact"/>
        <w:jc w:val="left"/>
        <w:rPr>
          <w:rFonts w:ascii="BIZ UD明朝 Medium" w:eastAsia="BIZ UD明朝 Medium" w:hAnsi="BIZ UD明朝 Medium"/>
          <w:sz w:val="36"/>
          <w:szCs w:val="40"/>
          <w:u w:val="dotted"/>
        </w:rPr>
      </w:pPr>
      <w:r w:rsidRPr="005A48AE">
        <w:rPr>
          <w:rFonts w:ascii="BIZ UD明朝 Medium" w:eastAsia="BIZ UD明朝 Medium" w:hAnsi="BIZ UD明朝 Medium" w:hint="eastAsia"/>
          <w:sz w:val="36"/>
          <w:szCs w:val="40"/>
          <w:u w:val="dotted"/>
        </w:rPr>
        <w:t xml:space="preserve">　　　　　　　　　　　　　　　　　　　　　　　　　　　　</w:t>
      </w:r>
    </w:p>
    <w:p w14:paraId="618817A4" w14:textId="77777777" w:rsidR="00730E88" w:rsidRPr="005A48AE" w:rsidRDefault="00730E88" w:rsidP="00730E88">
      <w:pPr>
        <w:spacing w:line="560" w:lineRule="exact"/>
        <w:jc w:val="left"/>
        <w:rPr>
          <w:rFonts w:ascii="BIZ UD明朝 Medium" w:eastAsia="BIZ UD明朝 Medium" w:hAnsi="BIZ UD明朝 Medium"/>
          <w:sz w:val="36"/>
          <w:szCs w:val="40"/>
          <w:u w:val="dotted"/>
        </w:rPr>
      </w:pPr>
      <w:r w:rsidRPr="005A48AE">
        <w:rPr>
          <w:rFonts w:ascii="BIZ UD明朝 Medium" w:eastAsia="BIZ UD明朝 Medium" w:hAnsi="BIZ UD明朝 Medium" w:hint="eastAsia"/>
          <w:sz w:val="36"/>
          <w:szCs w:val="40"/>
          <w:u w:val="dotted"/>
        </w:rPr>
        <w:t xml:space="preserve">　　　　　　　　　　　　　　　　　　　　　　　　　　　　</w:t>
      </w:r>
      <w:r>
        <w:rPr>
          <w:rFonts w:ascii="BIZ UD明朝 Medium" w:eastAsia="BIZ UD明朝 Medium" w:hAnsi="BIZ UD明朝 Medium" w:hint="eastAsia"/>
          <w:sz w:val="36"/>
          <w:szCs w:val="40"/>
          <w:u w:val="dotted"/>
        </w:rPr>
        <w:t xml:space="preserve">　　</w:t>
      </w:r>
      <w:r w:rsidRPr="005A48AE">
        <w:rPr>
          <w:rFonts w:ascii="BIZ UD明朝 Medium" w:eastAsia="BIZ UD明朝 Medium" w:hAnsi="BIZ UD明朝 Medium" w:hint="eastAsia"/>
          <w:sz w:val="36"/>
          <w:szCs w:val="40"/>
          <w:u w:val="dotted"/>
        </w:rPr>
        <w:t xml:space="preserve">　　　　</w:t>
      </w:r>
    </w:p>
    <w:p w14:paraId="3CFFDE86" w14:textId="77777777" w:rsidR="00730E88" w:rsidRDefault="00730E88" w:rsidP="00730E88">
      <w:pPr>
        <w:spacing w:line="560" w:lineRule="exact"/>
        <w:jc w:val="left"/>
        <w:rPr>
          <w:rFonts w:ascii="BIZ UD明朝 Medium" w:eastAsia="BIZ UD明朝 Medium" w:hAnsi="BIZ UD明朝 Medium"/>
          <w:sz w:val="36"/>
          <w:szCs w:val="40"/>
          <w:u w:val="dotted"/>
        </w:rPr>
      </w:pPr>
      <w:r w:rsidRPr="005A48AE">
        <w:rPr>
          <w:rFonts w:ascii="BIZ UD明朝 Medium" w:eastAsia="BIZ UD明朝 Medium" w:hAnsi="BIZ UD明朝 Medium" w:hint="eastAsia"/>
          <w:sz w:val="36"/>
          <w:szCs w:val="40"/>
          <w:u w:val="dotted"/>
        </w:rPr>
        <w:t xml:space="preserve">　　　　　　　　　　　　　　　　　　　　　　　　　　　　</w:t>
      </w:r>
    </w:p>
    <w:p w14:paraId="3F087C64" w14:textId="77777777" w:rsidR="00730E88" w:rsidRPr="005A48AE" w:rsidRDefault="00730E88" w:rsidP="00730E88">
      <w:pPr>
        <w:spacing w:line="560" w:lineRule="exact"/>
        <w:jc w:val="left"/>
        <w:rPr>
          <w:rFonts w:ascii="BIZ UD明朝 Medium" w:eastAsia="BIZ UD明朝 Medium" w:hAnsi="BIZ UD明朝 Medium"/>
          <w:sz w:val="36"/>
          <w:szCs w:val="40"/>
          <w:u w:val="dotted"/>
        </w:rPr>
      </w:pPr>
      <w:r w:rsidRPr="005A48AE">
        <w:rPr>
          <w:rFonts w:ascii="BIZ UD明朝 Medium" w:eastAsia="BIZ UD明朝 Medium" w:hAnsi="BIZ UD明朝 Medium" w:hint="eastAsia"/>
          <w:sz w:val="36"/>
          <w:szCs w:val="40"/>
          <w:u w:val="dotted"/>
        </w:rPr>
        <w:t xml:space="preserve">　　　　　　　　　　　　　　　　　　　　　　　　　　　　</w:t>
      </w:r>
      <w:r>
        <w:rPr>
          <w:rFonts w:ascii="BIZ UD明朝 Medium" w:eastAsia="BIZ UD明朝 Medium" w:hAnsi="BIZ UD明朝 Medium" w:hint="eastAsia"/>
          <w:sz w:val="36"/>
          <w:szCs w:val="40"/>
          <w:u w:val="dotted"/>
        </w:rPr>
        <w:t xml:space="preserve">　　</w:t>
      </w:r>
      <w:r w:rsidRPr="005A48AE">
        <w:rPr>
          <w:rFonts w:ascii="BIZ UD明朝 Medium" w:eastAsia="BIZ UD明朝 Medium" w:hAnsi="BIZ UD明朝 Medium" w:hint="eastAsia"/>
          <w:sz w:val="36"/>
          <w:szCs w:val="40"/>
          <w:u w:val="dotted"/>
        </w:rPr>
        <w:t xml:space="preserve">　　　　</w:t>
      </w:r>
    </w:p>
    <w:p w14:paraId="4398EDA2" w14:textId="77777777" w:rsidR="00730E88" w:rsidRPr="0072649B" w:rsidRDefault="00730E88" w:rsidP="00730E88">
      <w:pPr>
        <w:spacing w:line="560" w:lineRule="exact"/>
        <w:jc w:val="left"/>
        <w:rPr>
          <w:rFonts w:ascii="BIZ UD明朝 Medium" w:eastAsia="BIZ UD明朝 Medium" w:hAnsi="BIZ UD明朝 Medium"/>
          <w:sz w:val="36"/>
          <w:szCs w:val="40"/>
          <w:u w:val="dash"/>
        </w:rPr>
      </w:pPr>
      <w:r w:rsidRPr="005A48AE">
        <w:rPr>
          <w:rFonts w:ascii="BIZ UD明朝 Medium" w:eastAsia="BIZ UD明朝 Medium" w:hAnsi="BIZ UD明朝 Medium" w:hint="eastAsia"/>
          <w:sz w:val="36"/>
          <w:szCs w:val="40"/>
          <w:u w:val="dotted"/>
        </w:rPr>
        <w:t xml:space="preserve">　　　　　　　　　　　　　　　　　　　　　　　　　　　　</w:t>
      </w:r>
    </w:p>
    <w:p w14:paraId="5CE12981" w14:textId="77777777" w:rsidR="00730E88" w:rsidRDefault="00730E88" w:rsidP="00730E88">
      <w:pPr>
        <w:spacing w:line="560" w:lineRule="exact"/>
        <w:jc w:val="left"/>
        <w:rPr>
          <w:rFonts w:ascii="BIZ UD明朝 Medium" w:eastAsia="BIZ UD明朝 Medium" w:hAnsi="BIZ UD明朝 Medium"/>
          <w:sz w:val="36"/>
          <w:szCs w:val="40"/>
          <w:u w:val="dotted"/>
        </w:rPr>
      </w:pPr>
      <w:r w:rsidRPr="005A48AE">
        <w:rPr>
          <w:rFonts w:ascii="BIZ UD明朝 Medium" w:eastAsia="BIZ UD明朝 Medium" w:hAnsi="BIZ UD明朝 Medium" w:hint="eastAsia"/>
          <w:sz w:val="36"/>
          <w:szCs w:val="40"/>
          <w:u w:val="dotted"/>
        </w:rPr>
        <w:t xml:space="preserve">　　　　　　　　　　　　　　　　　　　　　　　　　　　　</w:t>
      </w:r>
    </w:p>
    <w:p w14:paraId="450228E8" w14:textId="77777777" w:rsidR="00730E88" w:rsidRPr="005A48AE" w:rsidRDefault="00730E88" w:rsidP="00730E88">
      <w:pPr>
        <w:spacing w:line="560" w:lineRule="exact"/>
        <w:jc w:val="left"/>
        <w:rPr>
          <w:rFonts w:ascii="BIZ UD明朝 Medium" w:eastAsia="BIZ UD明朝 Medium" w:hAnsi="BIZ UD明朝 Medium"/>
          <w:sz w:val="36"/>
          <w:szCs w:val="40"/>
          <w:u w:val="dotted"/>
        </w:rPr>
      </w:pPr>
      <w:r w:rsidRPr="005A48AE">
        <w:rPr>
          <w:rFonts w:ascii="BIZ UD明朝 Medium" w:eastAsia="BIZ UD明朝 Medium" w:hAnsi="BIZ UD明朝 Medium" w:hint="eastAsia"/>
          <w:sz w:val="36"/>
          <w:szCs w:val="40"/>
          <w:u w:val="dotted"/>
        </w:rPr>
        <w:t xml:space="preserve">　　　　　　　　　　　　　　　　　　　　　　　　　　　　</w:t>
      </w:r>
      <w:r>
        <w:rPr>
          <w:rFonts w:ascii="BIZ UD明朝 Medium" w:eastAsia="BIZ UD明朝 Medium" w:hAnsi="BIZ UD明朝 Medium" w:hint="eastAsia"/>
          <w:sz w:val="36"/>
          <w:szCs w:val="40"/>
          <w:u w:val="dotted"/>
        </w:rPr>
        <w:t xml:space="preserve">　　</w:t>
      </w:r>
      <w:r w:rsidRPr="005A48AE">
        <w:rPr>
          <w:rFonts w:ascii="BIZ UD明朝 Medium" w:eastAsia="BIZ UD明朝 Medium" w:hAnsi="BIZ UD明朝 Medium" w:hint="eastAsia"/>
          <w:sz w:val="36"/>
          <w:szCs w:val="40"/>
          <w:u w:val="dotted"/>
        </w:rPr>
        <w:t xml:space="preserve">　　　　</w:t>
      </w:r>
    </w:p>
    <w:p w14:paraId="7EE82D76" w14:textId="77777777" w:rsidR="00730E88" w:rsidRDefault="00730E88" w:rsidP="00730E88">
      <w:pPr>
        <w:spacing w:line="560" w:lineRule="exact"/>
        <w:jc w:val="left"/>
        <w:rPr>
          <w:rFonts w:ascii="BIZ UD明朝 Medium" w:eastAsia="BIZ UD明朝 Medium" w:hAnsi="BIZ UD明朝 Medium"/>
          <w:sz w:val="36"/>
          <w:szCs w:val="40"/>
          <w:u w:val="dotted"/>
        </w:rPr>
      </w:pPr>
      <w:r w:rsidRPr="005A48AE">
        <w:rPr>
          <w:rFonts w:ascii="BIZ UD明朝 Medium" w:eastAsia="BIZ UD明朝 Medium" w:hAnsi="BIZ UD明朝 Medium" w:hint="eastAsia"/>
          <w:sz w:val="36"/>
          <w:szCs w:val="40"/>
          <w:u w:val="dotted"/>
        </w:rPr>
        <w:t xml:space="preserve">　　　　　　　　　　　　　　　　　　　　　　　　　　　　</w:t>
      </w:r>
    </w:p>
    <w:p w14:paraId="2C24F843" w14:textId="77777777" w:rsidR="00730E88" w:rsidRPr="005A48AE" w:rsidRDefault="00730E88" w:rsidP="00730E88">
      <w:pPr>
        <w:spacing w:line="560" w:lineRule="exact"/>
        <w:jc w:val="left"/>
        <w:rPr>
          <w:rFonts w:ascii="BIZ UD明朝 Medium" w:eastAsia="BIZ UD明朝 Medium" w:hAnsi="BIZ UD明朝 Medium"/>
          <w:sz w:val="36"/>
          <w:szCs w:val="40"/>
          <w:u w:val="dotted"/>
        </w:rPr>
      </w:pPr>
      <w:r w:rsidRPr="005A48AE">
        <w:rPr>
          <w:rFonts w:ascii="BIZ UD明朝 Medium" w:eastAsia="BIZ UD明朝 Medium" w:hAnsi="BIZ UD明朝 Medium" w:hint="eastAsia"/>
          <w:sz w:val="36"/>
          <w:szCs w:val="40"/>
          <w:u w:val="dotted"/>
        </w:rPr>
        <w:t xml:space="preserve">　　　　　　　　　　　　　　　　　　　　　　　　　　　　</w:t>
      </w:r>
      <w:r>
        <w:rPr>
          <w:rFonts w:ascii="BIZ UD明朝 Medium" w:eastAsia="BIZ UD明朝 Medium" w:hAnsi="BIZ UD明朝 Medium" w:hint="eastAsia"/>
          <w:sz w:val="36"/>
          <w:szCs w:val="40"/>
          <w:u w:val="dotted"/>
        </w:rPr>
        <w:t xml:space="preserve">　　</w:t>
      </w:r>
      <w:r w:rsidRPr="005A48AE">
        <w:rPr>
          <w:rFonts w:ascii="BIZ UD明朝 Medium" w:eastAsia="BIZ UD明朝 Medium" w:hAnsi="BIZ UD明朝 Medium" w:hint="eastAsia"/>
          <w:sz w:val="36"/>
          <w:szCs w:val="40"/>
          <w:u w:val="dotted"/>
        </w:rPr>
        <w:t xml:space="preserve">　　　　</w:t>
      </w:r>
    </w:p>
    <w:p w14:paraId="2154E780" w14:textId="77777777" w:rsidR="00730E88" w:rsidRPr="0072649B" w:rsidRDefault="00730E88" w:rsidP="00730E88">
      <w:pPr>
        <w:spacing w:line="560" w:lineRule="exact"/>
        <w:jc w:val="left"/>
        <w:rPr>
          <w:rFonts w:ascii="BIZ UD明朝 Medium" w:eastAsia="BIZ UD明朝 Medium" w:hAnsi="BIZ UD明朝 Medium"/>
          <w:sz w:val="36"/>
          <w:szCs w:val="40"/>
          <w:u w:val="dash"/>
        </w:rPr>
      </w:pPr>
      <w:r w:rsidRPr="005A48AE">
        <w:rPr>
          <w:rFonts w:ascii="BIZ UD明朝 Medium" w:eastAsia="BIZ UD明朝 Medium" w:hAnsi="BIZ UD明朝 Medium" w:hint="eastAsia"/>
          <w:sz w:val="36"/>
          <w:szCs w:val="40"/>
          <w:u w:val="dotted"/>
        </w:rPr>
        <w:t xml:space="preserve">　　　　　　　　　　　　　　　　　　　　　　　　　　　　</w:t>
      </w:r>
    </w:p>
    <w:p w14:paraId="5141E613" w14:textId="77777777" w:rsidR="00730E88" w:rsidRDefault="00730E88" w:rsidP="00730E88">
      <w:pPr>
        <w:spacing w:line="560" w:lineRule="exact"/>
        <w:jc w:val="left"/>
        <w:rPr>
          <w:rFonts w:ascii="BIZ UD明朝 Medium" w:eastAsia="BIZ UD明朝 Medium" w:hAnsi="BIZ UD明朝 Medium"/>
          <w:sz w:val="36"/>
          <w:szCs w:val="40"/>
          <w:u w:val="dotted"/>
        </w:rPr>
      </w:pPr>
      <w:r w:rsidRPr="005A48AE">
        <w:rPr>
          <w:rFonts w:ascii="BIZ UD明朝 Medium" w:eastAsia="BIZ UD明朝 Medium" w:hAnsi="BIZ UD明朝 Medium" w:hint="eastAsia"/>
          <w:sz w:val="36"/>
          <w:szCs w:val="40"/>
          <w:u w:val="dotted"/>
        </w:rPr>
        <w:t xml:space="preserve">　　　　　　　　　　　　　　　　　　　　　　　　　　　　</w:t>
      </w:r>
    </w:p>
    <w:p w14:paraId="6824592A" w14:textId="77777777" w:rsidR="00730E88" w:rsidRDefault="00730E88" w:rsidP="00730E88">
      <w:pPr>
        <w:spacing w:line="880" w:lineRule="exact"/>
        <w:jc w:val="left"/>
        <w:textAlignment w:val="bottom"/>
        <w:rPr>
          <w:rFonts w:ascii="BIZ UD明朝 Medium" w:eastAsia="BIZ UD明朝 Medium" w:hAnsi="BIZ UD明朝 Medium"/>
          <w:sz w:val="36"/>
          <w:szCs w:val="40"/>
          <w:u w:val="dotted"/>
        </w:rPr>
      </w:pPr>
      <w:r>
        <w:rPr>
          <w:rFonts w:ascii="BIZ UD明朝 Medium" w:eastAsia="BIZ UD明朝 Medium" w:hAnsi="BIZ UD明朝 Medium" w:hint="eastAsia"/>
          <w:sz w:val="36"/>
          <w:szCs w:val="40"/>
          <w:u w:val="dotted"/>
        </w:rPr>
        <w:t xml:space="preserve">　　　　　　　　　　　　　　　　　　　　　　　　　　　　</w:t>
      </w:r>
    </w:p>
    <w:p w14:paraId="557DA089" w14:textId="77777777" w:rsidR="00730E88" w:rsidRPr="00F20984" w:rsidRDefault="00730E88" w:rsidP="00730E88">
      <w:pPr>
        <w:spacing w:line="1000" w:lineRule="exact"/>
        <w:jc w:val="center"/>
        <w:textAlignment w:val="bottom"/>
        <w:rPr>
          <w:rFonts w:ascii="BIZ UD明朝 Medium" w:eastAsia="BIZ UD明朝 Medium" w:hAnsi="BIZ UD明朝 Medium"/>
          <w:sz w:val="36"/>
          <w:szCs w:val="40"/>
        </w:rPr>
      </w:pPr>
      <w:r>
        <w:rPr>
          <w:rFonts w:ascii="BIZ UD明朝 Medium" w:eastAsia="BIZ UD明朝 Medium" w:hAnsi="BIZ UD明朝 Medium" w:hint="eastAsia"/>
          <w:sz w:val="36"/>
          <w:szCs w:val="40"/>
        </w:rPr>
        <w:t>（２０）</w:t>
      </w:r>
    </w:p>
    <w:p w14:paraId="50655134" w14:textId="77777777" w:rsidR="00503A41" w:rsidRPr="00730E88" w:rsidRDefault="00503A41" w:rsidP="00A93C91">
      <w:pPr>
        <w:spacing w:line="520" w:lineRule="exact"/>
        <w:rPr>
          <w:rFonts w:ascii="BIZ UDP明朝 Medium" w:eastAsia="BIZ UDP明朝 Medium" w:hAnsi="BIZ UDP明朝 Medium"/>
          <w:sz w:val="32"/>
          <w:szCs w:val="32"/>
        </w:rPr>
      </w:pPr>
    </w:p>
    <w:p w14:paraId="3051C937" w14:textId="77777777" w:rsidR="00823C47" w:rsidRPr="00830A24" w:rsidRDefault="00823C47" w:rsidP="00823C47">
      <w:pPr>
        <w:spacing w:line="520" w:lineRule="exact"/>
        <w:rPr>
          <w:rFonts w:ascii="BIZ UDP明朝 Medium" w:eastAsia="BIZ UDP明朝 Medium" w:hAnsi="BIZ UDP明朝 Medium"/>
          <w:b/>
          <w:bCs/>
          <w:sz w:val="40"/>
          <w:szCs w:val="40"/>
        </w:rPr>
      </w:pPr>
      <w:r w:rsidRPr="00830A24">
        <w:rPr>
          <w:rFonts w:ascii="BIZ UDP明朝 Medium" w:eastAsia="BIZ UDP明朝 Medium" w:hAnsi="BIZ UDP明朝 Medium" w:hint="eastAsia"/>
          <w:b/>
          <w:bCs/>
          <w:sz w:val="40"/>
          <w:szCs w:val="40"/>
        </w:rPr>
        <w:t xml:space="preserve">【　１　】　</w:t>
      </w:r>
      <w:r w:rsidRPr="00830A24">
        <w:rPr>
          <w:rFonts w:ascii="BIZ UDP明朝 Medium" w:eastAsia="BIZ UDP明朝 Medium" w:hAnsi="BIZ UDP明朝 Medium"/>
          <w:b/>
          <w:bCs/>
          <w:sz w:val="40"/>
          <w:szCs w:val="40"/>
        </w:rPr>
        <w:t>審</w:t>
      </w:r>
      <w:r w:rsidRPr="00830A24">
        <w:rPr>
          <w:rFonts w:ascii="BIZ UDP明朝 Medium" w:eastAsia="BIZ UDP明朝 Medium" w:hAnsi="BIZ UDP明朝 Medium" w:hint="eastAsia"/>
          <w:b/>
          <w:bCs/>
          <w:sz w:val="40"/>
          <w:szCs w:val="40"/>
        </w:rPr>
        <w:t xml:space="preserve">　</w:t>
      </w:r>
      <w:r w:rsidRPr="00830A24">
        <w:rPr>
          <w:rFonts w:ascii="BIZ UDP明朝 Medium" w:eastAsia="BIZ UDP明朝 Medium" w:hAnsi="BIZ UDP明朝 Medium"/>
          <w:b/>
          <w:bCs/>
          <w:sz w:val="40"/>
          <w:szCs w:val="40"/>
        </w:rPr>
        <w:t>判</w:t>
      </w:r>
      <w:r w:rsidRPr="00830A24">
        <w:rPr>
          <w:rFonts w:ascii="BIZ UDP明朝 Medium" w:eastAsia="BIZ UDP明朝 Medium" w:hAnsi="BIZ UDP明朝 Medium" w:hint="eastAsia"/>
          <w:b/>
          <w:bCs/>
          <w:sz w:val="40"/>
          <w:szCs w:val="40"/>
        </w:rPr>
        <w:t xml:space="preserve">　</w:t>
      </w:r>
      <w:r w:rsidRPr="00830A24">
        <w:rPr>
          <w:rFonts w:ascii="BIZ UDP明朝 Medium" w:eastAsia="BIZ UDP明朝 Medium" w:hAnsi="BIZ UDP明朝 Medium"/>
          <w:b/>
          <w:bCs/>
          <w:sz w:val="40"/>
          <w:szCs w:val="40"/>
        </w:rPr>
        <w:t>全</w:t>
      </w:r>
      <w:r w:rsidRPr="00830A24">
        <w:rPr>
          <w:rFonts w:ascii="BIZ UDP明朝 Medium" w:eastAsia="BIZ UDP明朝 Medium" w:hAnsi="BIZ UDP明朝 Medium" w:hint="eastAsia"/>
          <w:b/>
          <w:bCs/>
          <w:sz w:val="40"/>
          <w:szCs w:val="40"/>
        </w:rPr>
        <w:t xml:space="preserve">　</w:t>
      </w:r>
      <w:r w:rsidRPr="00830A24">
        <w:rPr>
          <w:rFonts w:ascii="BIZ UDP明朝 Medium" w:eastAsia="BIZ UDP明朝 Medium" w:hAnsi="BIZ UDP明朝 Medium"/>
          <w:b/>
          <w:bCs/>
          <w:sz w:val="40"/>
          <w:szCs w:val="40"/>
        </w:rPr>
        <w:t>般</w:t>
      </w:r>
    </w:p>
    <w:p w14:paraId="4CA11301" w14:textId="77777777" w:rsidR="00823C47" w:rsidRPr="002138BE" w:rsidRDefault="00823C47" w:rsidP="00823C47">
      <w:pPr>
        <w:spacing w:line="520" w:lineRule="exact"/>
        <w:rPr>
          <w:rFonts w:ascii="BIZ UDP明朝 Medium" w:eastAsia="BIZ UDP明朝 Medium" w:hAnsi="BIZ UDP明朝 Medium"/>
          <w:sz w:val="32"/>
          <w:szCs w:val="32"/>
        </w:rPr>
      </w:pPr>
      <w:r>
        <w:rPr>
          <w:rFonts w:ascii="BIZ UDP明朝 Medium" w:eastAsia="BIZ UDP明朝 Medium" w:hAnsi="BIZ UDP明朝 Medium" w:hint="eastAsia"/>
          <w:sz w:val="32"/>
          <w:szCs w:val="32"/>
        </w:rPr>
        <w:t>１．</w:t>
      </w:r>
      <w:r w:rsidRPr="002138BE">
        <w:rPr>
          <w:rFonts w:ascii="BIZ UDP明朝 Medium" w:eastAsia="BIZ UDP明朝 Medium" w:hAnsi="BIZ UDP明朝 Medium"/>
          <w:sz w:val="32"/>
          <w:szCs w:val="32"/>
        </w:rPr>
        <w:t>試合前</w:t>
      </w:r>
    </w:p>
    <w:p w14:paraId="5A62E6E7" w14:textId="77777777" w:rsidR="00823C47" w:rsidRDefault="00823C47" w:rsidP="00823C47">
      <w:pPr>
        <w:spacing w:line="520" w:lineRule="exact"/>
        <w:rPr>
          <w:rFonts w:ascii="BIZ UDP明朝 Medium" w:eastAsia="BIZ UDP明朝 Medium" w:hAnsi="BIZ UDP明朝 Medium"/>
          <w:sz w:val="32"/>
          <w:szCs w:val="32"/>
        </w:rPr>
      </w:pPr>
      <w:r w:rsidRPr="002138BE">
        <w:rPr>
          <w:rFonts w:ascii="BIZ UDP明朝 Medium" w:eastAsia="BIZ UDP明朝 Medium" w:hAnsi="BIZ UDP明朝 Medium"/>
          <w:sz w:val="32"/>
          <w:szCs w:val="32"/>
        </w:rPr>
        <w:t>ア. 主審は両チームの監督及びキャプテンを呼んで塁審立ち合いで</w:t>
      </w:r>
      <w:r w:rsidRPr="006F0317">
        <w:rPr>
          <w:rFonts w:ascii="BIZ UDP明朝 Medium" w:eastAsia="BIZ UDP明朝 Medium" w:hAnsi="BIZ UDP明朝 Medium" w:hint="eastAsia"/>
          <w:sz w:val="32"/>
          <w:szCs w:val="32"/>
        </w:rPr>
        <w:t>、</w:t>
      </w:r>
      <w:r w:rsidRPr="002138BE">
        <w:rPr>
          <w:rFonts w:ascii="BIZ UDP明朝 Medium" w:eastAsia="BIZ UDP明朝 Medium" w:hAnsi="BIZ UDP明朝 Medium"/>
          <w:sz w:val="32"/>
          <w:szCs w:val="32"/>
        </w:rPr>
        <w:t>先攻</w:t>
      </w:r>
      <w:r>
        <w:rPr>
          <w:rFonts w:ascii="BIZ UDP明朝 Medium" w:eastAsia="BIZ UDP明朝 Medium" w:hAnsi="BIZ UDP明朝 Medium" w:hint="eastAsia"/>
          <w:sz w:val="32"/>
          <w:szCs w:val="32"/>
        </w:rPr>
        <w:t>・</w:t>
      </w:r>
      <w:r w:rsidRPr="002138BE">
        <w:rPr>
          <w:rFonts w:ascii="BIZ UDP明朝 Medium" w:eastAsia="BIZ UDP明朝 Medium" w:hAnsi="BIZ UDP明朝 Medium"/>
          <w:sz w:val="32"/>
          <w:szCs w:val="32"/>
        </w:rPr>
        <w:t>後攻をジャンケンで決め</w:t>
      </w:r>
      <w:r>
        <w:rPr>
          <w:rFonts w:ascii="BIZ UDP明朝 Medium" w:eastAsia="BIZ UDP明朝 Medium" w:hAnsi="BIZ UDP明朝 Medium" w:hint="eastAsia"/>
          <w:sz w:val="32"/>
          <w:szCs w:val="32"/>
        </w:rPr>
        <w:t>、</w:t>
      </w:r>
      <w:r w:rsidRPr="002138BE">
        <w:rPr>
          <w:rFonts w:ascii="BIZ UDP明朝 Medium" w:eastAsia="BIZ UDP明朝 Medium" w:hAnsi="BIZ UDP明朝 Medium"/>
          <w:sz w:val="32"/>
          <w:szCs w:val="32"/>
        </w:rPr>
        <w:t>試合開始予定時刻を伝える。</w:t>
      </w:r>
    </w:p>
    <w:p w14:paraId="1F410815" w14:textId="77777777" w:rsidR="00823C47" w:rsidRPr="002138BE" w:rsidRDefault="00823C47" w:rsidP="00823C47">
      <w:pPr>
        <w:spacing w:line="520" w:lineRule="exact"/>
        <w:rPr>
          <w:rFonts w:ascii="BIZ UDP明朝 Medium" w:eastAsia="BIZ UDP明朝 Medium" w:hAnsi="BIZ UDP明朝 Medium"/>
          <w:sz w:val="32"/>
          <w:szCs w:val="32"/>
        </w:rPr>
      </w:pPr>
      <w:r w:rsidRPr="002138BE">
        <w:rPr>
          <w:rFonts w:ascii="BIZ UDP明朝 Medium" w:eastAsia="BIZ UDP明朝 Medium" w:hAnsi="BIZ UDP明朝 Medium"/>
          <w:sz w:val="32"/>
          <w:szCs w:val="32"/>
        </w:rPr>
        <w:t>イ.</w:t>
      </w:r>
      <w:r>
        <w:rPr>
          <w:rFonts w:ascii="BIZ UDP明朝 Medium" w:eastAsia="BIZ UDP明朝 Medium" w:hAnsi="BIZ UDP明朝 Medium" w:hint="eastAsia"/>
          <w:sz w:val="32"/>
          <w:szCs w:val="32"/>
        </w:rPr>
        <w:t xml:space="preserve"> </w:t>
      </w:r>
      <w:r w:rsidRPr="002138BE">
        <w:rPr>
          <w:rFonts w:ascii="BIZ UDP明朝 Medium" w:eastAsia="BIZ UDP明朝 Medium" w:hAnsi="BIZ UDP明朝 Medium"/>
          <w:sz w:val="32"/>
          <w:szCs w:val="32"/>
        </w:rPr>
        <w:t>主審は塁審</w:t>
      </w:r>
      <w:r>
        <w:rPr>
          <w:rFonts w:ascii="BIZ UDP明朝 Medium" w:eastAsia="BIZ UDP明朝 Medium" w:hAnsi="BIZ UDP明朝 Medium" w:hint="eastAsia"/>
          <w:sz w:val="32"/>
          <w:szCs w:val="32"/>
        </w:rPr>
        <w:t>３</w:t>
      </w:r>
      <w:r w:rsidRPr="002138BE">
        <w:rPr>
          <w:rFonts w:ascii="BIZ UDP明朝 Medium" w:eastAsia="BIZ UDP明朝 Medium" w:hAnsi="BIZ UDP明朝 Medium"/>
          <w:sz w:val="32"/>
          <w:szCs w:val="32"/>
        </w:rPr>
        <w:t>人とグランドルール</w:t>
      </w:r>
      <w:r>
        <w:rPr>
          <w:rFonts w:ascii="BIZ UDP明朝 Medium" w:eastAsia="BIZ UDP明朝 Medium" w:hAnsi="BIZ UDP明朝 Medium" w:hint="eastAsia"/>
          <w:sz w:val="32"/>
          <w:szCs w:val="32"/>
        </w:rPr>
        <w:t>・</w:t>
      </w:r>
      <w:r w:rsidRPr="002138BE">
        <w:rPr>
          <w:rFonts w:ascii="BIZ UDP明朝 Medium" w:eastAsia="BIZ UDP明朝 Medium" w:hAnsi="BIZ UDP明朝 Medium"/>
          <w:sz w:val="32"/>
          <w:szCs w:val="32"/>
        </w:rPr>
        <w:t>大会実施要項等を打ち合わせし、徹底をはかる。</w:t>
      </w:r>
    </w:p>
    <w:p w14:paraId="1CDFD124" w14:textId="77777777" w:rsidR="00823C47" w:rsidRPr="002138BE" w:rsidRDefault="00823C47" w:rsidP="00823C47">
      <w:pPr>
        <w:spacing w:line="520" w:lineRule="exact"/>
        <w:rPr>
          <w:rFonts w:ascii="BIZ UDP明朝 Medium" w:eastAsia="BIZ UDP明朝 Medium" w:hAnsi="BIZ UDP明朝 Medium"/>
          <w:sz w:val="32"/>
          <w:szCs w:val="32"/>
        </w:rPr>
      </w:pPr>
      <w:r w:rsidRPr="002138BE">
        <w:rPr>
          <w:rFonts w:ascii="BIZ UDP明朝 Medium" w:eastAsia="BIZ UDP明朝 Medium" w:hAnsi="BIZ UDP明朝 Medium"/>
          <w:sz w:val="32"/>
          <w:szCs w:val="32"/>
        </w:rPr>
        <w:t>ウ. ベンチ入りの選手のチェック</w:t>
      </w:r>
      <w:r>
        <w:rPr>
          <w:rFonts w:ascii="BIZ UDP明朝 Medium" w:eastAsia="BIZ UDP明朝 Medium" w:hAnsi="BIZ UDP明朝 Medium" w:hint="eastAsia"/>
          <w:sz w:val="32"/>
          <w:szCs w:val="32"/>
        </w:rPr>
        <w:t>、</w:t>
      </w:r>
      <w:r w:rsidRPr="002138BE">
        <w:rPr>
          <w:rFonts w:ascii="BIZ UDP明朝 Medium" w:eastAsia="BIZ UDP明朝 Medium" w:hAnsi="BIZ UDP明朝 Medium"/>
          <w:sz w:val="32"/>
          <w:szCs w:val="32"/>
        </w:rPr>
        <w:t>背番号と氏名</w:t>
      </w:r>
      <w:r>
        <w:rPr>
          <w:rFonts w:ascii="BIZ UDP明朝 Medium" w:eastAsia="BIZ UDP明朝 Medium" w:hAnsi="BIZ UDP明朝 Medium" w:hint="eastAsia"/>
          <w:sz w:val="32"/>
          <w:szCs w:val="32"/>
        </w:rPr>
        <w:t>、ヘア</w:t>
      </w:r>
      <w:r w:rsidRPr="002138BE">
        <w:rPr>
          <w:rFonts w:ascii="BIZ UDP明朝 Medium" w:eastAsia="BIZ UDP明朝 Medium" w:hAnsi="BIZ UDP明朝 Medium"/>
          <w:sz w:val="32"/>
          <w:szCs w:val="32"/>
        </w:rPr>
        <w:t>ピン</w:t>
      </w:r>
      <w:r>
        <w:rPr>
          <w:rFonts w:ascii="BIZ UDP明朝 Medium" w:eastAsia="BIZ UDP明朝 Medium" w:hAnsi="BIZ UDP明朝 Medium" w:hint="eastAsia"/>
          <w:sz w:val="32"/>
          <w:szCs w:val="32"/>
        </w:rPr>
        <w:t>、</w:t>
      </w:r>
      <w:r w:rsidRPr="002138BE">
        <w:rPr>
          <w:rFonts w:ascii="BIZ UDP明朝 Medium" w:eastAsia="BIZ UDP明朝 Medium" w:hAnsi="BIZ UDP明朝 Medium"/>
          <w:sz w:val="32"/>
          <w:szCs w:val="32"/>
        </w:rPr>
        <w:t>靴</w:t>
      </w:r>
      <w:r>
        <w:rPr>
          <w:rFonts w:ascii="BIZ UDP明朝 Medium" w:eastAsia="BIZ UDP明朝 Medium" w:hAnsi="BIZ UDP明朝 Medium" w:hint="eastAsia"/>
          <w:sz w:val="32"/>
          <w:szCs w:val="32"/>
        </w:rPr>
        <w:t>、</w:t>
      </w:r>
      <w:r w:rsidRPr="002138BE">
        <w:rPr>
          <w:rFonts w:ascii="BIZ UDP明朝 Medium" w:eastAsia="BIZ UDP明朝 Medium" w:hAnsi="BIZ UDP明朝 Medium"/>
          <w:sz w:val="32"/>
          <w:szCs w:val="32"/>
        </w:rPr>
        <w:t>靴ひもの結び方等を審判員</w:t>
      </w:r>
      <w:r>
        <w:rPr>
          <w:rFonts w:ascii="BIZ UDP明朝 Medium" w:eastAsia="BIZ UDP明朝 Medium" w:hAnsi="BIZ UDP明朝 Medium" w:hint="eastAsia"/>
          <w:sz w:val="32"/>
          <w:szCs w:val="32"/>
        </w:rPr>
        <w:t>２</w:t>
      </w:r>
      <w:r w:rsidRPr="002138BE">
        <w:rPr>
          <w:rFonts w:ascii="BIZ UDP明朝 Medium" w:eastAsia="BIZ UDP明朝 Medium" w:hAnsi="BIZ UDP明朝 Medium"/>
          <w:sz w:val="32"/>
          <w:szCs w:val="32"/>
        </w:rPr>
        <w:t>名ずつ (一塁側は主審</w:t>
      </w:r>
      <w:r>
        <w:rPr>
          <w:rFonts w:ascii="BIZ UDP明朝 Medium" w:eastAsia="BIZ UDP明朝 Medium" w:hAnsi="BIZ UDP明朝 Medium" w:hint="eastAsia"/>
          <w:sz w:val="32"/>
          <w:szCs w:val="32"/>
        </w:rPr>
        <w:t>・</w:t>
      </w:r>
      <w:r w:rsidRPr="002138BE">
        <w:rPr>
          <w:rFonts w:ascii="BIZ UDP明朝 Medium" w:eastAsia="BIZ UDP明朝 Medium" w:hAnsi="BIZ UDP明朝 Medium"/>
          <w:sz w:val="32"/>
          <w:szCs w:val="32"/>
        </w:rPr>
        <w:t>一塁塁審</w:t>
      </w:r>
      <w:r>
        <w:rPr>
          <w:rFonts w:ascii="BIZ UDP明朝 Medium" w:eastAsia="BIZ UDP明朝 Medium" w:hAnsi="BIZ UDP明朝 Medium" w:hint="eastAsia"/>
          <w:sz w:val="32"/>
          <w:szCs w:val="32"/>
        </w:rPr>
        <w:t>、</w:t>
      </w:r>
      <w:r w:rsidRPr="002138BE">
        <w:rPr>
          <w:rFonts w:ascii="BIZ UDP明朝 Medium" w:eastAsia="BIZ UDP明朝 Medium" w:hAnsi="BIZ UDP明朝 Medium"/>
          <w:sz w:val="32"/>
          <w:szCs w:val="32"/>
        </w:rPr>
        <w:t>三塁側は二塁塁審・三塁塁審) でチェックする。 その時、靴等の判断が難しい時は</w:t>
      </w:r>
      <w:r>
        <w:rPr>
          <w:rFonts w:ascii="BIZ UDP明朝 Medium" w:eastAsia="BIZ UDP明朝 Medium" w:hAnsi="BIZ UDP明朝 Medium" w:hint="eastAsia"/>
          <w:sz w:val="32"/>
          <w:szCs w:val="32"/>
        </w:rPr>
        <w:t>、</w:t>
      </w:r>
      <w:r w:rsidRPr="002138BE">
        <w:rPr>
          <w:rFonts w:ascii="BIZ UDP明朝 Medium" w:eastAsia="BIZ UDP明朝 Medium" w:hAnsi="BIZ UDP明朝 Medium"/>
          <w:sz w:val="32"/>
          <w:szCs w:val="32"/>
        </w:rPr>
        <w:t>当大会の審判長を呼んで確認してもらい判断する。</w:t>
      </w:r>
    </w:p>
    <w:p w14:paraId="51671ECE" w14:textId="77777777" w:rsidR="00823C47" w:rsidRDefault="00823C47" w:rsidP="00823C47">
      <w:pPr>
        <w:spacing w:line="520" w:lineRule="exact"/>
        <w:ind w:leftChars="100" w:left="1170" w:hangingChars="300" w:hanging="960"/>
        <w:rPr>
          <w:rFonts w:ascii="BIZ UDP明朝 Medium" w:eastAsia="BIZ UDP明朝 Medium" w:hAnsi="BIZ UDP明朝 Medium"/>
          <w:sz w:val="32"/>
          <w:szCs w:val="32"/>
        </w:rPr>
      </w:pPr>
      <w:r w:rsidRPr="002138BE">
        <w:rPr>
          <w:rFonts w:ascii="BIZ UDP明朝 Medium" w:eastAsia="BIZ UDP明朝 Medium" w:hAnsi="BIZ UDP明朝 Medium"/>
          <w:sz w:val="32"/>
          <w:szCs w:val="32"/>
        </w:rPr>
        <w:t>注意</w:t>
      </w:r>
      <w:r>
        <w:rPr>
          <w:rFonts w:ascii="BIZ UDP明朝 Medium" w:eastAsia="BIZ UDP明朝 Medium" w:hAnsi="BIZ UDP明朝 Medium" w:hint="eastAsia"/>
          <w:sz w:val="32"/>
          <w:szCs w:val="32"/>
        </w:rPr>
        <w:t>：</w:t>
      </w:r>
      <w:r w:rsidRPr="002138BE">
        <w:rPr>
          <w:rFonts w:ascii="BIZ UDP明朝 Medium" w:eastAsia="BIZ UDP明朝 Medium" w:hAnsi="BIZ UDP明朝 Medium"/>
          <w:sz w:val="32"/>
          <w:szCs w:val="32"/>
        </w:rPr>
        <w:t>不適当なもの (靴等)は交換させる。 交換後の確認は必ずすること</w:t>
      </w:r>
      <w:r>
        <w:rPr>
          <w:rFonts w:ascii="BIZ UDP明朝 Medium" w:eastAsia="BIZ UDP明朝 Medium" w:hAnsi="BIZ UDP明朝 Medium" w:hint="eastAsia"/>
          <w:sz w:val="32"/>
          <w:szCs w:val="32"/>
        </w:rPr>
        <w:t>。</w:t>
      </w:r>
    </w:p>
    <w:p w14:paraId="7C159EAC" w14:textId="77777777" w:rsidR="00823C47" w:rsidRPr="002138BE" w:rsidRDefault="00823C47" w:rsidP="00823C47">
      <w:pPr>
        <w:spacing w:line="520" w:lineRule="exact"/>
        <w:ind w:leftChars="400" w:left="840"/>
        <w:rPr>
          <w:rFonts w:ascii="BIZ UDP明朝 Medium" w:eastAsia="BIZ UDP明朝 Medium" w:hAnsi="BIZ UDP明朝 Medium"/>
          <w:sz w:val="32"/>
          <w:szCs w:val="32"/>
        </w:rPr>
      </w:pPr>
      <w:r w:rsidRPr="002138BE">
        <w:rPr>
          <w:rFonts w:ascii="BIZ UDP明朝 Medium" w:eastAsia="BIZ UDP明朝 Medium" w:hAnsi="BIZ UDP明朝 Medium"/>
          <w:sz w:val="32"/>
          <w:szCs w:val="32"/>
        </w:rPr>
        <w:t>その場合</w:t>
      </w:r>
      <w:r>
        <w:rPr>
          <w:rFonts w:ascii="BIZ UDP明朝 Medium" w:eastAsia="BIZ UDP明朝 Medium" w:hAnsi="BIZ UDP明朝 Medium" w:hint="eastAsia"/>
          <w:sz w:val="32"/>
          <w:szCs w:val="32"/>
        </w:rPr>
        <w:t>、</w:t>
      </w:r>
      <w:r w:rsidRPr="002138BE">
        <w:rPr>
          <w:rFonts w:ascii="BIZ UDP明朝 Medium" w:eastAsia="BIZ UDP明朝 Medium" w:hAnsi="BIZ UDP明朝 Medium"/>
          <w:sz w:val="32"/>
          <w:szCs w:val="32"/>
        </w:rPr>
        <w:t>警告1とし</w:t>
      </w:r>
      <w:r>
        <w:rPr>
          <w:rFonts w:ascii="BIZ UDP明朝 Medium" w:eastAsia="BIZ UDP明朝 Medium" w:hAnsi="BIZ UDP明朝 Medium" w:hint="eastAsia"/>
          <w:sz w:val="32"/>
          <w:szCs w:val="32"/>
        </w:rPr>
        <w:t>、</w:t>
      </w:r>
      <w:r w:rsidRPr="002138BE">
        <w:rPr>
          <w:rFonts w:ascii="BIZ UDP明朝 Medium" w:eastAsia="BIZ UDP明朝 Medium" w:hAnsi="BIZ UDP明朝 Medium"/>
          <w:sz w:val="32"/>
          <w:szCs w:val="32"/>
        </w:rPr>
        <w:t>その後故意に反則をした場合その選手はベンチより退場とし</w:t>
      </w:r>
      <w:r>
        <w:rPr>
          <w:rFonts w:ascii="BIZ UDP明朝 Medium" w:eastAsia="BIZ UDP明朝 Medium" w:hAnsi="BIZ UDP明朝 Medium" w:hint="eastAsia"/>
          <w:sz w:val="32"/>
          <w:szCs w:val="32"/>
        </w:rPr>
        <w:t>、</w:t>
      </w:r>
      <w:r w:rsidRPr="002138BE">
        <w:rPr>
          <w:rFonts w:ascii="BIZ UDP明朝 Medium" w:eastAsia="BIZ UDP明朝 Medium" w:hAnsi="BIZ UDP明朝 Medium"/>
          <w:sz w:val="32"/>
          <w:szCs w:val="32"/>
        </w:rPr>
        <w:t>その試合には出場させない。</w:t>
      </w:r>
    </w:p>
    <w:p w14:paraId="64752485" w14:textId="77777777" w:rsidR="00823C47" w:rsidRPr="002138BE" w:rsidRDefault="00823C47" w:rsidP="00823C47">
      <w:pPr>
        <w:spacing w:line="520" w:lineRule="exact"/>
        <w:rPr>
          <w:rFonts w:ascii="BIZ UDP明朝 Medium" w:eastAsia="BIZ UDP明朝 Medium" w:hAnsi="BIZ UDP明朝 Medium"/>
          <w:sz w:val="32"/>
          <w:szCs w:val="32"/>
        </w:rPr>
      </w:pPr>
      <w:r w:rsidRPr="002138BE">
        <w:rPr>
          <w:rFonts w:ascii="BIZ UDP明朝 Medium" w:eastAsia="BIZ UDP明朝 Medium" w:hAnsi="BIZ UDP明朝 Medium"/>
          <w:sz w:val="32"/>
          <w:szCs w:val="32"/>
        </w:rPr>
        <w:t>エ</w:t>
      </w:r>
      <w:r>
        <w:rPr>
          <w:rFonts w:ascii="BIZ UDP明朝 Medium" w:eastAsia="BIZ UDP明朝 Medium" w:hAnsi="BIZ UDP明朝 Medium" w:hint="eastAsia"/>
          <w:sz w:val="32"/>
          <w:szCs w:val="32"/>
        </w:rPr>
        <w:t>. 出場</w:t>
      </w:r>
      <w:r w:rsidRPr="002138BE">
        <w:rPr>
          <w:rFonts w:ascii="BIZ UDP明朝 Medium" w:eastAsia="BIZ UDP明朝 Medium" w:hAnsi="BIZ UDP明朝 Medium"/>
          <w:sz w:val="32"/>
          <w:szCs w:val="32"/>
        </w:rPr>
        <w:t>メンバー表に記入のない選手はベンチに入れない。</w:t>
      </w:r>
    </w:p>
    <w:p w14:paraId="7D06DBDA" w14:textId="77777777" w:rsidR="00823C47" w:rsidRPr="002138BE" w:rsidRDefault="00823C47" w:rsidP="00823C47">
      <w:pPr>
        <w:spacing w:line="520" w:lineRule="exact"/>
        <w:ind w:left="640" w:hangingChars="200" w:hanging="640"/>
        <w:rPr>
          <w:rFonts w:ascii="BIZ UDP明朝 Medium" w:eastAsia="BIZ UDP明朝 Medium" w:hAnsi="BIZ UDP明朝 Medium"/>
          <w:sz w:val="32"/>
          <w:szCs w:val="32"/>
        </w:rPr>
      </w:pPr>
      <w:r w:rsidRPr="002138BE">
        <w:rPr>
          <w:rFonts w:ascii="BIZ UDP明朝 Medium" w:eastAsia="BIZ UDP明朝 Medium" w:hAnsi="BIZ UDP明朝 Medium"/>
          <w:sz w:val="32"/>
          <w:szCs w:val="32"/>
        </w:rPr>
        <w:t>オ. 投手のテーピングは主審が見て必要とあれば巻かせる</w:t>
      </w:r>
      <w:r>
        <w:rPr>
          <w:rFonts w:ascii="BIZ UDP明朝 Medium" w:eastAsia="BIZ UDP明朝 Medium" w:hAnsi="BIZ UDP明朝 Medium" w:hint="eastAsia"/>
          <w:sz w:val="32"/>
          <w:szCs w:val="32"/>
        </w:rPr>
        <w:t>。</w:t>
      </w:r>
      <w:r w:rsidRPr="002138BE">
        <w:rPr>
          <w:rFonts w:ascii="BIZ UDP明朝 Medium" w:eastAsia="BIZ UDP明朝 Medium" w:hAnsi="BIZ UDP明朝 Medium"/>
          <w:sz w:val="32"/>
          <w:szCs w:val="32"/>
        </w:rPr>
        <w:t>見届けてから相手チームの監督に伝える。 (相手チームの了解を得る必要はない)</w:t>
      </w:r>
    </w:p>
    <w:p w14:paraId="0B2D3CB9" w14:textId="77777777" w:rsidR="00823C47" w:rsidRPr="002138BE" w:rsidRDefault="00823C47" w:rsidP="00823C47">
      <w:pPr>
        <w:spacing w:line="520" w:lineRule="exact"/>
        <w:rPr>
          <w:rFonts w:ascii="BIZ UDP明朝 Medium" w:eastAsia="BIZ UDP明朝 Medium" w:hAnsi="BIZ UDP明朝 Medium"/>
          <w:sz w:val="32"/>
          <w:szCs w:val="32"/>
        </w:rPr>
      </w:pPr>
      <w:r w:rsidRPr="002138BE">
        <w:rPr>
          <w:rFonts w:ascii="BIZ UDP明朝 Medium" w:eastAsia="BIZ UDP明朝 Medium" w:hAnsi="BIZ UDP明朝 Medium"/>
          <w:sz w:val="32"/>
          <w:szCs w:val="32"/>
        </w:rPr>
        <w:t>2. 試合開始前</w:t>
      </w:r>
      <w:r>
        <w:rPr>
          <w:rFonts w:ascii="BIZ UDP明朝 Medium" w:eastAsia="BIZ UDP明朝 Medium" w:hAnsi="BIZ UDP明朝 Medium" w:hint="eastAsia"/>
          <w:sz w:val="32"/>
          <w:szCs w:val="32"/>
        </w:rPr>
        <w:t xml:space="preserve">　・　</w:t>
      </w:r>
      <w:r w:rsidRPr="002138BE">
        <w:rPr>
          <w:rFonts w:ascii="BIZ UDP明朝 Medium" w:eastAsia="BIZ UDP明朝 Medium" w:hAnsi="BIZ UDP明朝 Medium"/>
          <w:sz w:val="32"/>
          <w:szCs w:val="32"/>
        </w:rPr>
        <w:t>試合中</w:t>
      </w:r>
    </w:p>
    <w:p w14:paraId="617F48DE" w14:textId="77777777" w:rsidR="00823C47" w:rsidRPr="002138BE" w:rsidRDefault="00823C47" w:rsidP="00823C47">
      <w:pPr>
        <w:spacing w:line="520" w:lineRule="exact"/>
        <w:rPr>
          <w:rFonts w:ascii="BIZ UDP明朝 Medium" w:eastAsia="BIZ UDP明朝 Medium" w:hAnsi="BIZ UDP明朝 Medium"/>
          <w:sz w:val="32"/>
          <w:szCs w:val="32"/>
        </w:rPr>
      </w:pPr>
      <w:r w:rsidRPr="002138BE">
        <w:rPr>
          <w:rFonts w:ascii="BIZ UDP明朝 Medium" w:eastAsia="BIZ UDP明朝 Medium" w:hAnsi="BIZ UDP明朝 Medium"/>
          <w:sz w:val="32"/>
          <w:szCs w:val="32"/>
        </w:rPr>
        <w:t>ア.</w:t>
      </w:r>
      <w:r>
        <w:rPr>
          <w:rFonts w:ascii="BIZ UDP明朝 Medium" w:eastAsia="BIZ UDP明朝 Medium" w:hAnsi="BIZ UDP明朝 Medium" w:hint="eastAsia"/>
          <w:sz w:val="32"/>
          <w:szCs w:val="32"/>
        </w:rPr>
        <w:t xml:space="preserve">　</w:t>
      </w:r>
      <w:r w:rsidRPr="002138BE">
        <w:rPr>
          <w:rFonts w:ascii="BIZ UDP明朝 Medium" w:eastAsia="BIZ UDP明朝 Medium" w:hAnsi="BIZ UDP明朝 Medium"/>
          <w:sz w:val="32"/>
          <w:szCs w:val="32"/>
        </w:rPr>
        <w:t>ライン引き等準備が終わって両チームの選手がベンチに揃ったら笛を吹いて 「集合」 を掛け</w:t>
      </w:r>
      <w:r>
        <w:rPr>
          <w:rFonts w:ascii="BIZ UDP明朝 Medium" w:eastAsia="BIZ UDP明朝 Medium" w:hAnsi="BIZ UDP明朝 Medium" w:hint="eastAsia"/>
          <w:sz w:val="32"/>
          <w:szCs w:val="32"/>
        </w:rPr>
        <w:t>、４</w:t>
      </w:r>
      <w:r w:rsidRPr="002138BE">
        <w:rPr>
          <w:rFonts w:ascii="BIZ UDP明朝 Medium" w:eastAsia="BIZ UDP明朝 Medium" w:hAnsi="BIZ UDP明朝 Medium"/>
          <w:sz w:val="32"/>
          <w:szCs w:val="32"/>
        </w:rPr>
        <w:t>人揃ってグランドに一礼して捕手区域の前線に並び、両チームの整列を確認して</w:t>
      </w:r>
      <w:r>
        <w:rPr>
          <w:rFonts w:ascii="BIZ UDP明朝 Medium" w:eastAsia="BIZ UDP明朝 Medium" w:hAnsi="BIZ UDP明朝 Medium" w:hint="eastAsia"/>
          <w:sz w:val="32"/>
          <w:szCs w:val="32"/>
        </w:rPr>
        <w:t xml:space="preserve">　</w:t>
      </w:r>
      <w:r w:rsidRPr="002138BE">
        <w:rPr>
          <w:rFonts w:ascii="BIZ UDP明朝 Medium" w:eastAsia="BIZ UDP明朝 Medium" w:hAnsi="BIZ UDP明朝 Medium"/>
          <w:sz w:val="32"/>
          <w:szCs w:val="32"/>
        </w:rPr>
        <w:t>「只今から〇〇と○○の試合を行います</w:t>
      </w:r>
      <w:r>
        <w:rPr>
          <w:rFonts w:ascii="BIZ UDP明朝 Medium" w:eastAsia="BIZ UDP明朝 Medium" w:hAnsi="BIZ UDP明朝 Medium" w:hint="eastAsia"/>
          <w:sz w:val="32"/>
          <w:szCs w:val="32"/>
        </w:rPr>
        <w:t>、</w:t>
      </w:r>
      <w:r w:rsidRPr="002138BE">
        <w:rPr>
          <w:rFonts w:ascii="BIZ UDP明朝 Medium" w:eastAsia="BIZ UDP明朝 Medium" w:hAnsi="BIZ UDP明朝 Medium"/>
          <w:sz w:val="32"/>
          <w:szCs w:val="32"/>
        </w:rPr>
        <w:t>攻守交代は駆け足でお願いします。 お互いに礼」と挨拶し選手に合わせて礼をする。</w:t>
      </w:r>
    </w:p>
    <w:p w14:paraId="6B1B474F" w14:textId="77777777" w:rsidR="00823C47" w:rsidRPr="002138BE" w:rsidRDefault="00823C47" w:rsidP="00823C47">
      <w:pPr>
        <w:spacing w:line="520" w:lineRule="exact"/>
        <w:rPr>
          <w:rFonts w:ascii="BIZ UDP明朝 Medium" w:eastAsia="BIZ UDP明朝 Medium" w:hAnsi="BIZ UDP明朝 Medium"/>
          <w:sz w:val="32"/>
          <w:szCs w:val="32"/>
        </w:rPr>
      </w:pPr>
      <w:r w:rsidRPr="002138BE">
        <w:rPr>
          <w:rFonts w:ascii="BIZ UDP明朝 Medium" w:eastAsia="BIZ UDP明朝 Medium" w:hAnsi="BIZ UDP明朝 Medium"/>
          <w:sz w:val="32"/>
          <w:szCs w:val="32"/>
        </w:rPr>
        <w:t>イ. 審判の並び方、 主審の右側に一塁塁審</w:t>
      </w:r>
      <w:r>
        <w:rPr>
          <w:rFonts w:ascii="BIZ UDP明朝 Medium" w:eastAsia="BIZ UDP明朝 Medium" w:hAnsi="BIZ UDP明朝 Medium" w:hint="eastAsia"/>
          <w:sz w:val="32"/>
          <w:szCs w:val="32"/>
        </w:rPr>
        <w:t>、</w:t>
      </w:r>
      <w:r w:rsidRPr="002138BE">
        <w:rPr>
          <w:rFonts w:ascii="BIZ UDP明朝 Medium" w:eastAsia="BIZ UDP明朝 Medium" w:hAnsi="BIZ UDP明朝 Medium"/>
          <w:sz w:val="32"/>
          <w:szCs w:val="32"/>
        </w:rPr>
        <w:t>左側に二塁塁審・三塁塁審と並ぶ。</w:t>
      </w:r>
    </w:p>
    <w:p w14:paraId="108B99AA" w14:textId="77777777" w:rsidR="00823C47" w:rsidRDefault="00823C47" w:rsidP="00823C47">
      <w:pPr>
        <w:spacing w:line="520" w:lineRule="exact"/>
        <w:ind w:firstLineChars="100" w:firstLine="320"/>
        <w:jc w:val="center"/>
        <w:rPr>
          <w:rFonts w:ascii="BIZ UDP明朝 Medium" w:eastAsia="BIZ UDP明朝 Medium" w:hAnsi="BIZ UDP明朝 Medium"/>
          <w:b/>
          <w:bCs/>
          <w:sz w:val="32"/>
          <w:szCs w:val="32"/>
        </w:rPr>
      </w:pPr>
    </w:p>
    <w:p w14:paraId="5692BAE4" w14:textId="77777777" w:rsidR="00823C47" w:rsidRDefault="00823C47" w:rsidP="00823C47">
      <w:pPr>
        <w:spacing w:line="520" w:lineRule="exact"/>
        <w:ind w:firstLineChars="100" w:firstLine="320"/>
        <w:jc w:val="center"/>
        <w:rPr>
          <w:rFonts w:ascii="BIZ UDP明朝 Medium" w:eastAsia="BIZ UDP明朝 Medium" w:hAnsi="BIZ UDP明朝 Medium"/>
          <w:b/>
          <w:bCs/>
          <w:sz w:val="32"/>
          <w:szCs w:val="32"/>
        </w:rPr>
      </w:pPr>
    </w:p>
    <w:p w14:paraId="56189624" w14:textId="77777777" w:rsidR="00823C47" w:rsidRDefault="00823C47" w:rsidP="00823C47">
      <w:pPr>
        <w:spacing w:line="520" w:lineRule="exact"/>
        <w:ind w:firstLineChars="100" w:firstLine="320"/>
        <w:jc w:val="center"/>
        <w:rPr>
          <w:rFonts w:ascii="BIZ UDP明朝 Medium" w:eastAsia="BIZ UDP明朝 Medium" w:hAnsi="BIZ UDP明朝 Medium"/>
          <w:b/>
          <w:bCs/>
          <w:sz w:val="32"/>
          <w:szCs w:val="32"/>
        </w:rPr>
      </w:pPr>
    </w:p>
    <w:p w14:paraId="530732E6" w14:textId="77777777" w:rsidR="00823C47" w:rsidRDefault="00823C47" w:rsidP="009876FB">
      <w:pPr>
        <w:spacing w:line="520" w:lineRule="exact"/>
        <w:rPr>
          <w:rFonts w:ascii="BIZ UDP明朝 Medium" w:eastAsia="BIZ UDP明朝 Medium" w:hAnsi="BIZ UDP明朝 Medium"/>
          <w:b/>
          <w:bCs/>
          <w:sz w:val="32"/>
          <w:szCs w:val="32"/>
        </w:rPr>
      </w:pPr>
    </w:p>
    <w:p w14:paraId="56389385" w14:textId="77777777" w:rsidR="00823C47" w:rsidRPr="002138BE" w:rsidRDefault="00823C47" w:rsidP="00823C47">
      <w:pPr>
        <w:spacing w:line="520" w:lineRule="exact"/>
        <w:ind w:firstLineChars="100" w:firstLine="320"/>
        <w:jc w:val="center"/>
        <w:rPr>
          <w:rFonts w:ascii="BIZ UDP明朝 Medium" w:eastAsia="BIZ UDP明朝 Medium" w:hAnsi="BIZ UDP明朝 Medium"/>
          <w:b/>
          <w:bCs/>
          <w:sz w:val="32"/>
          <w:szCs w:val="32"/>
        </w:rPr>
      </w:pPr>
      <w:r w:rsidRPr="002138BE">
        <w:rPr>
          <w:rFonts w:ascii="BIZ UDP明朝 Medium" w:eastAsia="BIZ UDP明朝 Medium" w:hAnsi="BIZ UDP明朝 Medium"/>
          <w:b/>
          <w:bCs/>
          <w:sz w:val="32"/>
          <w:szCs w:val="32"/>
        </w:rPr>
        <w:t>(</w:t>
      </w:r>
      <w:r>
        <w:rPr>
          <w:rFonts w:ascii="BIZ UDP明朝 Medium" w:eastAsia="BIZ UDP明朝 Medium" w:hAnsi="BIZ UDP明朝 Medium" w:hint="eastAsia"/>
          <w:b/>
          <w:bCs/>
          <w:sz w:val="32"/>
          <w:szCs w:val="32"/>
        </w:rPr>
        <w:t xml:space="preserve">　</w:t>
      </w:r>
      <w:r w:rsidRPr="002138BE">
        <w:rPr>
          <w:rFonts w:ascii="BIZ UDP明朝 Medium" w:eastAsia="BIZ UDP明朝 Medium" w:hAnsi="BIZ UDP明朝 Medium"/>
          <w:b/>
          <w:bCs/>
          <w:sz w:val="32"/>
          <w:szCs w:val="32"/>
        </w:rPr>
        <w:t>1</w:t>
      </w:r>
      <w:r>
        <w:rPr>
          <w:rFonts w:ascii="BIZ UDP明朝 Medium" w:eastAsia="BIZ UDP明朝 Medium" w:hAnsi="BIZ UDP明朝 Medium" w:hint="eastAsia"/>
          <w:b/>
          <w:bCs/>
          <w:sz w:val="32"/>
          <w:szCs w:val="32"/>
        </w:rPr>
        <w:t xml:space="preserve">　</w:t>
      </w:r>
      <w:r w:rsidRPr="002138BE">
        <w:rPr>
          <w:rFonts w:ascii="BIZ UDP明朝 Medium" w:eastAsia="BIZ UDP明朝 Medium" w:hAnsi="BIZ UDP明朝 Medium"/>
          <w:b/>
          <w:bCs/>
          <w:sz w:val="32"/>
          <w:szCs w:val="32"/>
        </w:rPr>
        <w:t>)</w:t>
      </w:r>
    </w:p>
    <w:p w14:paraId="63C97525" w14:textId="77777777" w:rsidR="00B44D47" w:rsidRPr="00E92189" w:rsidRDefault="00B44D47" w:rsidP="00B44D47">
      <w:pPr>
        <w:spacing w:line="520" w:lineRule="exact"/>
        <w:rPr>
          <w:rFonts w:ascii="BIZ UDP明朝 Medium" w:eastAsia="BIZ UDP明朝 Medium" w:hAnsi="BIZ UDP明朝 Medium"/>
          <w:sz w:val="32"/>
          <w:szCs w:val="32"/>
        </w:rPr>
      </w:pPr>
      <w:r w:rsidRPr="00E92189">
        <w:rPr>
          <w:rFonts w:ascii="BIZ UDP明朝 Medium" w:eastAsia="BIZ UDP明朝 Medium" w:hAnsi="BIZ UDP明朝 Medium"/>
          <w:sz w:val="32"/>
          <w:szCs w:val="32"/>
        </w:rPr>
        <w:lastRenderedPageBreak/>
        <w:t>6</w:t>
      </w:r>
      <w:r>
        <w:rPr>
          <w:rFonts w:ascii="BIZ UDP明朝 Medium" w:eastAsia="BIZ UDP明朝 Medium" w:hAnsi="BIZ UDP明朝 Medium" w:hint="eastAsia"/>
          <w:sz w:val="32"/>
          <w:szCs w:val="32"/>
        </w:rPr>
        <w:t>．</w:t>
      </w:r>
      <w:r w:rsidRPr="00E92189">
        <w:rPr>
          <w:rFonts w:ascii="BIZ UDP明朝 Medium" w:eastAsia="BIZ UDP明朝 Medium" w:hAnsi="BIZ UDP明朝 Medium"/>
          <w:sz w:val="32"/>
          <w:szCs w:val="32"/>
        </w:rPr>
        <w:t xml:space="preserve"> 試合終了 (同点以外の場合)</w:t>
      </w:r>
    </w:p>
    <w:p w14:paraId="429FFB56" w14:textId="77777777" w:rsidR="00B44D47" w:rsidRPr="00E92189" w:rsidRDefault="00B44D47" w:rsidP="00B44D47">
      <w:pPr>
        <w:spacing w:line="520" w:lineRule="exact"/>
        <w:ind w:firstLineChars="100" w:firstLine="320"/>
        <w:rPr>
          <w:rFonts w:ascii="BIZ UDP明朝 Medium" w:eastAsia="BIZ UDP明朝 Medium" w:hAnsi="BIZ UDP明朝 Medium"/>
          <w:sz w:val="32"/>
          <w:szCs w:val="32"/>
        </w:rPr>
      </w:pPr>
      <w:r w:rsidRPr="00E92189">
        <w:rPr>
          <w:rFonts w:ascii="BIZ UDP明朝 Medium" w:eastAsia="BIZ UDP明朝 Medium" w:hAnsi="BIZ UDP明朝 Medium"/>
          <w:sz w:val="32"/>
          <w:szCs w:val="32"/>
        </w:rPr>
        <w:t>主審は試合が終了したら笛を吹いて 「集合」 を掛け</w:t>
      </w:r>
      <w:r>
        <w:rPr>
          <w:rFonts w:ascii="BIZ UDP明朝 Medium" w:eastAsia="BIZ UDP明朝 Medium" w:hAnsi="BIZ UDP明朝 Medium" w:hint="eastAsia"/>
          <w:sz w:val="32"/>
          <w:szCs w:val="32"/>
        </w:rPr>
        <w:t>、</w:t>
      </w:r>
      <w:r w:rsidRPr="00E92189">
        <w:rPr>
          <w:rFonts w:ascii="BIZ UDP明朝 Medium" w:eastAsia="BIZ UDP明朝 Medium" w:hAnsi="BIZ UDP明朝 Medium"/>
          <w:sz w:val="32"/>
          <w:szCs w:val="32"/>
        </w:rPr>
        <w:t>全選手を試合開始前と同じよう整列(審判も)させて「○○対○○で○○チームの勝ち」と宣告し</w:t>
      </w:r>
      <w:r>
        <w:rPr>
          <w:rFonts w:ascii="BIZ UDP明朝 Medium" w:eastAsia="BIZ UDP明朝 Medium" w:hAnsi="BIZ UDP明朝 Medium" w:hint="eastAsia"/>
          <w:sz w:val="32"/>
          <w:szCs w:val="32"/>
        </w:rPr>
        <w:t>、</w:t>
      </w:r>
      <w:r w:rsidRPr="00E92189">
        <w:rPr>
          <w:rFonts w:ascii="BIZ UDP明朝 Medium" w:eastAsia="BIZ UDP明朝 Medium" w:hAnsi="BIZ UDP明朝 Medium"/>
          <w:sz w:val="32"/>
          <w:szCs w:val="32"/>
        </w:rPr>
        <w:t>「お互いに礼」と言って選手に合わせて礼</w:t>
      </w:r>
      <w:r>
        <w:rPr>
          <w:rFonts w:ascii="BIZ UDP明朝 Medium" w:eastAsia="BIZ UDP明朝 Medium" w:hAnsi="BIZ UDP明朝 Medium" w:hint="eastAsia"/>
          <w:sz w:val="32"/>
          <w:szCs w:val="32"/>
        </w:rPr>
        <w:t>を</w:t>
      </w:r>
      <w:r w:rsidRPr="00E92189">
        <w:rPr>
          <w:rFonts w:ascii="BIZ UDP明朝 Medium" w:eastAsia="BIZ UDP明朝 Medium" w:hAnsi="BIZ UDP明朝 Medium"/>
          <w:sz w:val="32"/>
          <w:szCs w:val="32"/>
        </w:rPr>
        <w:t>し</w:t>
      </w:r>
      <w:r>
        <w:rPr>
          <w:rFonts w:ascii="BIZ UDP明朝 Medium" w:eastAsia="BIZ UDP明朝 Medium" w:hAnsi="BIZ UDP明朝 Medium" w:hint="eastAsia"/>
          <w:sz w:val="32"/>
          <w:szCs w:val="32"/>
        </w:rPr>
        <w:t>、</w:t>
      </w:r>
      <w:r w:rsidRPr="00E92189">
        <w:rPr>
          <w:rFonts w:ascii="BIZ UDP明朝 Medium" w:eastAsia="BIZ UDP明朝 Medium" w:hAnsi="BIZ UDP明朝 Medium"/>
          <w:sz w:val="32"/>
          <w:szCs w:val="32"/>
        </w:rPr>
        <w:t>捕手区域外まで下がり</w:t>
      </w:r>
      <w:r>
        <w:rPr>
          <w:rFonts w:ascii="BIZ UDP明朝 Medium" w:eastAsia="BIZ UDP明朝 Medium" w:hAnsi="BIZ UDP明朝 Medium" w:hint="eastAsia"/>
          <w:sz w:val="32"/>
          <w:szCs w:val="32"/>
        </w:rPr>
        <w:t>、</w:t>
      </w:r>
      <w:r w:rsidRPr="00E92189">
        <w:rPr>
          <w:rFonts w:ascii="BIZ UDP明朝 Medium" w:eastAsia="BIZ UDP明朝 Medium" w:hAnsi="BIZ UDP明朝 Medium"/>
          <w:sz w:val="32"/>
          <w:szCs w:val="32"/>
        </w:rPr>
        <w:t>一礼をして終わる。</w:t>
      </w:r>
    </w:p>
    <w:p w14:paraId="0E79E57E" w14:textId="77777777" w:rsidR="00B44D47" w:rsidRPr="00E92189" w:rsidRDefault="00B44D47" w:rsidP="00B44D47">
      <w:pPr>
        <w:spacing w:line="520" w:lineRule="exact"/>
        <w:rPr>
          <w:rFonts w:ascii="BIZ UDP明朝 Medium" w:eastAsia="BIZ UDP明朝 Medium" w:hAnsi="BIZ UDP明朝 Medium"/>
          <w:sz w:val="32"/>
          <w:szCs w:val="32"/>
        </w:rPr>
      </w:pPr>
      <w:r w:rsidRPr="00E92189">
        <w:rPr>
          <w:rFonts w:ascii="BIZ UDP明朝 Medium" w:eastAsia="BIZ UDP明朝 Medium" w:hAnsi="BIZ UDP明朝 Medium"/>
          <w:sz w:val="32"/>
          <w:szCs w:val="32"/>
        </w:rPr>
        <w:t>7. ネット裏(記録席)</w:t>
      </w:r>
    </w:p>
    <w:p w14:paraId="7565BEAE" w14:textId="77777777" w:rsidR="00B44D47" w:rsidRDefault="00B44D47" w:rsidP="00B44D47">
      <w:pPr>
        <w:spacing w:line="520" w:lineRule="exact"/>
        <w:ind w:firstLineChars="100" w:firstLine="320"/>
        <w:rPr>
          <w:rFonts w:ascii="BIZ UDP明朝 Medium" w:eastAsia="BIZ UDP明朝 Medium" w:hAnsi="BIZ UDP明朝 Medium"/>
          <w:sz w:val="32"/>
          <w:szCs w:val="32"/>
        </w:rPr>
      </w:pPr>
      <w:r w:rsidRPr="00E92189">
        <w:rPr>
          <w:rFonts w:ascii="BIZ UDP明朝 Medium" w:eastAsia="BIZ UDP明朝 Medium" w:hAnsi="BIZ UDP明朝 Medium"/>
          <w:sz w:val="32"/>
          <w:szCs w:val="32"/>
        </w:rPr>
        <w:t>大会名簿(選手登録名簿) と提出されたメンバー表 (3部)の照合をする</w:t>
      </w:r>
      <w:r>
        <w:rPr>
          <w:rFonts w:ascii="BIZ UDP明朝 Medium" w:eastAsia="BIZ UDP明朝 Medium" w:hAnsi="BIZ UDP明朝 Medium" w:hint="eastAsia"/>
          <w:sz w:val="32"/>
          <w:szCs w:val="32"/>
        </w:rPr>
        <w:t>。</w:t>
      </w:r>
    </w:p>
    <w:p w14:paraId="5B5103FB" w14:textId="77777777" w:rsidR="00B44D47" w:rsidRPr="00E92189" w:rsidRDefault="00B44D47" w:rsidP="00B44D47">
      <w:pPr>
        <w:spacing w:line="520" w:lineRule="exact"/>
        <w:rPr>
          <w:rFonts w:ascii="BIZ UDP明朝 Medium" w:eastAsia="BIZ UDP明朝 Medium" w:hAnsi="BIZ UDP明朝 Medium"/>
          <w:sz w:val="32"/>
          <w:szCs w:val="32"/>
        </w:rPr>
      </w:pPr>
      <w:r w:rsidRPr="00E92189">
        <w:rPr>
          <w:rFonts w:ascii="BIZ UDP明朝 Medium" w:eastAsia="BIZ UDP明朝 Medium" w:hAnsi="BIZ UDP明朝 Medium"/>
          <w:sz w:val="32"/>
          <w:szCs w:val="32"/>
        </w:rPr>
        <w:t>背番号・氏名(フルネーム)をチェックして一部を返す。</w:t>
      </w:r>
    </w:p>
    <w:p w14:paraId="4E12AE3E" w14:textId="77777777" w:rsidR="00B44D47" w:rsidRPr="00E92189" w:rsidRDefault="00B44D47" w:rsidP="00B44D47">
      <w:pPr>
        <w:spacing w:line="520" w:lineRule="exact"/>
        <w:rPr>
          <w:rFonts w:ascii="BIZ UDP明朝 Medium" w:eastAsia="BIZ UDP明朝 Medium" w:hAnsi="BIZ UDP明朝 Medium"/>
          <w:sz w:val="32"/>
          <w:szCs w:val="32"/>
        </w:rPr>
      </w:pPr>
      <w:r w:rsidRPr="00E92189">
        <w:rPr>
          <w:rFonts w:ascii="BIZ UDP明朝 Medium" w:eastAsia="BIZ UDP明朝 Medium" w:hAnsi="BIZ UDP明朝 Medium"/>
          <w:sz w:val="32"/>
          <w:szCs w:val="32"/>
        </w:rPr>
        <w:t>(特に背番号</w:t>
      </w:r>
      <w:r>
        <w:rPr>
          <w:rFonts w:ascii="BIZ UDP明朝 Medium" w:eastAsia="BIZ UDP明朝 Medium" w:hAnsi="BIZ UDP明朝 Medium" w:hint="eastAsia"/>
          <w:sz w:val="32"/>
          <w:szCs w:val="32"/>
        </w:rPr>
        <w:t>、</w:t>
      </w:r>
      <w:r w:rsidRPr="00E92189">
        <w:rPr>
          <w:rFonts w:ascii="BIZ UDP明朝 Medium" w:eastAsia="BIZ UDP明朝 Medium" w:hAnsi="BIZ UDP明朝 Medium"/>
          <w:sz w:val="32"/>
          <w:szCs w:val="32"/>
        </w:rPr>
        <w:t>守備位置番号のダブリ)</w:t>
      </w:r>
    </w:p>
    <w:p w14:paraId="3DB3563E" w14:textId="77777777" w:rsidR="00B44D47" w:rsidRPr="00E92189" w:rsidRDefault="00B44D47" w:rsidP="00B44D47">
      <w:pPr>
        <w:spacing w:line="520" w:lineRule="exact"/>
        <w:rPr>
          <w:rFonts w:ascii="BIZ UDP明朝 Medium" w:eastAsia="BIZ UDP明朝 Medium" w:hAnsi="BIZ UDP明朝 Medium"/>
          <w:sz w:val="32"/>
          <w:szCs w:val="32"/>
        </w:rPr>
      </w:pPr>
      <w:r w:rsidRPr="00E92189">
        <w:rPr>
          <w:rFonts w:ascii="BIZ UDP明朝 Medium" w:eastAsia="BIZ UDP明朝 Medium" w:hAnsi="BIZ UDP明朝 Medium"/>
          <w:sz w:val="32"/>
          <w:szCs w:val="32"/>
        </w:rPr>
        <w:t>試合開始時刻は主審の 「プレーボール」の声で時間を計る。</w:t>
      </w:r>
    </w:p>
    <w:p w14:paraId="24005A92" w14:textId="77777777" w:rsidR="00B44D47" w:rsidRPr="00E92189" w:rsidRDefault="00B44D47" w:rsidP="00B44D47">
      <w:pPr>
        <w:spacing w:line="520" w:lineRule="exact"/>
        <w:rPr>
          <w:rFonts w:ascii="BIZ UDP明朝 Medium" w:eastAsia="BIZ UDP明朝 Medium" w:hAnsi="BIZ UDP明朝 Medium"/>
          <w:sz w:val="32"/>
          <w:szCs w:val="32"/>
        </w:rPr>
      </w:pPr>
      <w:r w:rsidRPr="00E92189">
        <w:rPr>
          <w:rFonts w:ascii="BIZ UDP明朝 Medium" w:eastAsia="BIZ UDP明朝 Medium" w:hAnsi="BIZ UDP明朝 Medium"/>
          <w:sz w:val="32"/>
          <w:szCs w:val="32"/>
        </w:rPr>
        <w:t>試合終了時刻は「スリーアウト」のときで</w:t>
      </w:r>
      <w:r>
        <w:rPr>
          <w:rFonts w:ascii="BIZ UDP明朝 Medium" w:eastAsia="BIZ UDP明朝 Medium" w:hAnsi="BIZ UDP明朝 Medium" w:hint="eastAsia"/>
          <w:sz w:val="32"/>
          <w:szCs w:val="32"/>
        </w:rPr>
        <w:t>、</w:t>
      </w:r>
      <w:r w:rsidRPr="00E92189">
        <w:rPr>
          <w:rFonts w:ascii="BIZ UDP明朝 Medium" w:eastAsia="BIZ UDP明朝 Medium" w:hAnsi="BIZ UDP明朝 Medium"/>
          <w:sz w:val="32"/>
          <w:szCs w:val="32"/>
        </w:rPr>
        <w:t>ロスタイムを取り入れるときもあるので注意する。</w:t>
      </w:r>
    </w:p>
    <w:p w14:paraId="3C9F68E8" w14:textId="77777777" w:rsidR="00B44D47" w:rsidRPr="00E92189" w:rsidRDefault="00B44D47" w:rsidP="00B44D47">
      <w:pPr>
        <w:spacing w:line="520" w:lineRule="exact"/>
        <w:rPr>
          <w:rFonts w:ascii="BIZ UDP明朝 Medium" w:eastAsia="BIZ UDP明朝 Medium" w:hAnsi="BIZ UDP明朝 Medium"/>
          <w:sz w:val="32"/>
          <w:szCs w:val="32"/>
        </w:rPr>
      </w:pPr>
      <w:r w:rsidRPr="00E92189">
        <w:rPr>
          <w:rFonts w:ascii="BIZ UDP明朝 Medium" w:eastAsia="BIZ UDP明朝 Medium" w:hAnsi="BIZ UDP明朝 Medium"/>
          <w:sz w:val="32"/>
          <w:szCs w:val="32"/>
        </w:rPr>
        <w:t>(時計は日常使い慣れているものでロスタイムを計測出来るものが望ましい)</w:t>
      </w:r>
    </w:p>
    <w:p w14:paraId="4A886C44" w14:textId="77777777" w:rsidR="00B44D47" w:rsidRPr="00E92189" w:rsidRDefault="00B44D47" w:rsidP="00B44D47">
      <w:pPr>
        <w:spacing w:line="520" w:lineRule="exact"/>
        <w:rPr>
          <w:rFonts w:ascii="BIZ UDP明朝 Medium" w:eastAsia="BIZ UDP明朝 Medium" w:hAnsi="BIZ UDP明朝 Medium"/>
          <w:sz w:val="32"/>
          <w:szCs w:val="32"/>
        </w:rPr>
      </w:pPr>
      <w:r w:rsidRPr="00E92189">
        <w:rPr>
          <w:rFonts w:ascii="BIZ UDP明朝 Medium" w:eastAsia="BIZ UDP明朝 Medium" w:hAnsi="BIZ UDP明朝 Medium"/>
          <w:sz w:val="32"/>
          <w:szCs w:val="32"/>
        </w:rPr>
        <w:t>試合中は、蹴者順のチェックとボールカウント・アウトカウント・得点の記録等は2人以上でする。</w:t>
      </w:r>
    </w:p>
    <w:p w14:paraId="6EAE3A54" w14:textId="77777777" w:rsidR="00B44D47" w:rsidRPr="00E92189" w:rsidRDefault="00B44D47" w:rsidP="00B44D47">
      <w:pPr>
        <w:spacing w:line="520" w:lineRule="exact"/>
        <w:ind w:firstLineChars="100" w:firstLine="320"/>
        <w:rPr>
          <w:rFonts w:ascii="BIZ UDP明朝 Medium" w:eastAsia="BIZ UDP明朝 Medium" w:hAnsi="BIZ UDP明朝 Medium"/>
          <w:sz w:val="32"/>
          <w:szCs w:val="32"/>
        </w:rPr>
      </w:pPr>
      <w:r w:rsidRPr="00E92189">
        <w:rPr>
          <w:rFonts w:ascii="BIZ UDP明朝 Medium" w:eastAsia="BIZ UDP明朝 Medium" w:hAnsi="BIZ UDP明朝 Medium"/>
          <w:sz w:val="32"/>
          <w:szCs w:val="32"/>
        </w:rPr>
        <w:t>試合中</w:t>
      </w:r>
      <w:r>
        <w:rPr>
          <w:rFonts w:ascii="BIZ UDP明朝 Medium" w:eastAsia="BIZ UDP明朝 Medium" w:hAnsi="BIZ UDP明朝 Medium" w:hint="eastAsia"/>
          <w:sz w:val="32"/>
          <w:szCs w:val="32"/>
        </w:rPr>
        <w:t>、</w:t>
      </w:r>
      <w:r w:rsidRPr="00E92189">
        <w:rPr>
          <w:rFonts w:ascii="BIZ UDP明朝 Medium" w:eastAsia="BIZ UDP明朝 Medium" w:hAnsi="BIZ UDP明朝 Medium"/>
          <w:sz w:val="32"/>
          <w:szCs w:val="32"/>
        </w:rPr>
        <w:t>蹴者順のチェックで間違いが判明しても、主審が聞くまで言わないこと。</w:t>
      </w:r>
    </w:p>
    <w:p w14:paraId="2D008940" w14:textId="77777777" w:rsidR="00B44D47" w:rsidRDefault="00B44D47" w:rsidP="00B44D47">
      <w:pPr>
        <w:spacing w:line="520" w:lineRule="exact"/>
        <w:ind w:firstLineChars="100" w:firstLine="320"/>
        <w:rPr>
          <w:rFonts w:ascii="BIZ UDP明朝 Medium" w:eastAsia="BIZ UDP明朝 Medium" w:hAnsi="BIZ UDP明朝 Medium"/>
          <w:sz w:val="32"/>
          <w:szCs w:val="32"/>
        </w:rPr>
      </w:pPr>
      <w:r w:rsidRPr="00E92189">
        <w:rPr>
          <w:rFonts w:ascii="BIZ UDP明朝 Medium" w:eastAsia="BIZ UDP明朝 Medium" w:hAnsi="BIZ UDP明朝 Medium"/>
          <w:sz w:val="32"/>
          <w:szCs w:val="32"/>
        </w:rPr>
        <w:t>得点の記録は、主審が 「ホームイン」のジェスチャー</w:t>
      </w:r>
      <w:r>
        <w:rPr>
          <w:rFonts w:ascii="BIZ UDP明朝 Medium" w:eastAsia="BIZ UDP明朝 Medium" w:hAnsi="BIZ UDP明朝 Medium" w:hint="eastAsia"/>
          <w:sz w:val="32"/>
          <w:szCs w:val="32"/>
        </w:rPr>
        <w:t>をし、</w:t>
      </w:r>
      <w:r w:rsidRPr="00E92189">
        <w:rPr>
          <w:rFonts w:ascii="BIZ UDP明朝 Medium" w:eastAsia="BIZ UDP明朝 Medium" w:hAnsi="BIZ UDP明朝 Medium"/>
          <w:sz w:val="32"/>
          <w:szCs w:val="32"/>
        </w:rPr>
        <w:t>ホームインを認めた者のみ得点とする。</w:t>
      </w:r>
    </w:p>
    <w:p w14:paraId="089E22E9" w14:textId="77777777" w:rsidR="00B44D47" w:rsidRDefault="00B44D47" w:rsidP="00B44D47">
      <w:pPr>
        <w:spacing w:line="520" w:lineRule="exact"/>
        <w:ind w:firstLineChars="100" w:firstLine="320"/>
        <w:rPr>
          <w:rFonts w:ascii="BIZ UDP明朝 Medium" w:eastAsia="BIZ UDP明朝 Medium" w:hAnsi="BIZ UDP明朝 Medium"/>
          <w:sz w:val="32"/>
          <w:szCs w:val="32"/>
        </w:rPr>
      </w:pPr>
      <w:r w:rsidRPr="00E92189">
        <w:rPr>
          <w:rFonts w:ascii="BIZ UDP明朝 Medium" w:eastAsia="BIZ UDP明朝 Medium" w:hAnsi="BIZ UDP明朝 Medium"/>
          <w:sz w:val="32"/>
          <w:szCs w:val="32"/>
        </w:rPr>
        <w:t>尚不明な時は</w:t>
      </w:r>
      <w:r>
        <w:rPr>
          <w:rFonts w:ascii="BIZ UDP明朝 Medium" w:eastAsia="BIZ UDP明朝 Medium" w:hAnsi="BIZ UDP明朝 Medium" w:hint="eastAsia"/>
          <w:sz w:val="32"/>
          <w:szCs w:val="32"/>
        </w:rPr>
        <w:t>、</w:t>
      </w:r>
      <w:r w:rsidRPr="00E92189">
        <w:rPr>
          <w:rFonts w:ascii="BIZ UDP明朝 Medium" w:eastAsia="BIZ UDP明朝 Medium" w:hAnsi="BIZ UDP明朝 Medium"/>
          <w:sz w:val="32"/>
          <w:szCs w:val="32"/>
        </w:rPr>
        <w:t>主審に問い確認の上得点の記録を付ける。</w:t>
      </w:r>
    </w:p>
    <w:p w14:paraId="35AE0323" w14:textId="77777777" w:rsidR="00B44D47" w:rsidRPr="00E92189" w:rsidRDefault="00B44D47" w:rsidP="00B44D47">
      <w:pPr>
        <w:spacing w:line="520" w:lineRule="exact"/>
        <w:ind w:firstLineChars="100" w:firstLine="320"/>
        <w:rPr>
          <w:rFonts w:ascii="BIZ UDP明朝 Medium" w:eastAsia="BIZ UDP明朝 Medium" w:hAnsi="BIZ UDP明朝 Medium"/>
          <w:sz w:val="32"/>
          <w:szCs w:val="32"/>
        </w:rPr>
      </w:pPr>
      <w:r w:rsidRPr="00E92189">
        <w:rPr>
          <w:rFonts w:ascii="BIZ UDP明朝 Medium" w:eastAsia="BIZ UDP明朝 Medium" w:hAnsi="BIZ UDP明朝 Medium"/>
          <w:sz w:val="32"/>
          <w:szCs w:val="32"/>
        </w:rPr>
        <w:t>試合終了後は速やかに記録を本部席に持って行く。</w:t>
      </w:r>
    </w:p>
    <w:p w14:paraId="6FBB1BEC" w14:textId="77777777" w:rsidR="00B44D47" w:rsidRDefault="00B44D47" w:rsidP="00B44D47">
      <w:pPr>
        <w:spacing w:line="520" w:lineRule="exact"/>
        <w:jc w:val="center"/>
        <w:rPr>
          <w:rFonts w:ascii="BIZ UDP明朝 Medium" w:eastAsia="BIZ UDP明朝 Medium" w:hAnsi="BIZ UDP明朝 Medium"/>
          <w:sz w:val="32"/>
          <w:szCs w:val="32"/>
        </w:rPr>
      </w:pPr>
    </w:p>
    <w:p w14:paraId="782B0E23" w14:textId="77777777" w:rsidR="00B44D47" w:rsidRDefault="00B44D47" w:rsidP="00B44D47">
      <w:pPr>
        <w:spacing w:line="520" w:lineRule="exact"/>
        <w:jc w:val="center"/>
        <w:rPr>
          <w:rFonts w:ascii="BIZ UDP明朝 Medium" w:eastAsia="BIZ UDP明朝 Medium" w:hAnsi="BIZ UDP明朝 Medium"/>
          <w:sz w:val="32"/>
          <w:szCs w:val="32"/>
        </w:rPr>
      </w:pPr>
    </w:p>
    <w:p w14:paraId="26CA5A04" w14:textId="77777777" w:rsidR="00B44D47" w:rsidRDefault="00B44D47" w:rsidP="00B44D47">
      <w:pPr>
        <w:spacing w:line="520" w:lineRule="exact"/>
        <w:jc w:val="center"/>
        <w:rPr>
          <w:rFonts w:ascii="BIZ UDP明朝 Medium" w:eastAsia="BIZ UDP明朝 Medium" w:hAnsi="BIZ UDP明朝 Medium"/>
          <w:sz w:val="32"/>
          <w:szCs w:val="32"/>
        </w:rPr>
      </w:pPr>
    </w:p>
    <w:p w14:paraId="3BEC0453" w14:textId="77777777" w:rsidR="00B44D47" w:rsidRDefault="00B44D47" w:rsidP="00B44D47">
      <w:pPr>
        <w:spacing w:line="520" w:lineRule="exact"/>
        <w:jc w:val="center"/>
        <w:rPr>
          <w:rFonts w:ascii="BIZ UDP明朝 Medium" w:eastAsia="BIZ UDP明朝 Medium" w:hAnsi="BIZ UDP明朝 Medium"/>
          <w:sz w:val="32"/>
          <w:szCs w:val="32"/>
        </w:rPr>
      </w:pPr>
    </w:p>
    <w:p w14:paraId="686EB8D2" w14:textId="77777777" w:rsidR="00B44D47" w:rsidRDefault="00B44D47" w:rsidP="00B44D47">
      <w:pPr>
        <w:spacing w:line="520" w:lineRule="exact"/>
        <w:jc w:val="center"/>
        <w:rPr>
          <w:rFonts w:ascii="BIZ UDP明朝 Medium" w:eastAsia="BIZ UDP明朝 Medium" w:hAnsi="BIZ UDP明朝 Medium"/>
          <w:sz w:val="32"/>
          <w:szCs w:val="32"/>
        </w:rPr>
      </w:pPr>
    </w:p>
    <w:p w14:paraId="7AB533DE" w14:textId="77777777" w:rsidR="00B44D47" w:rsidRDefault="00B44D47" w:rsidP="00B44D47">
      <w:pPr>
        <w:spacing w:line="520" w:lineRule="exact"/>
        <w:jc w:val="center"/>
        <w:rPr>
          <w:rFonts w:ascii="BIZ UDP明朝 Medium" w:eastAsia="BIZ UDP明朝 Medium" w:hAnsi="BIZ UDP明朝 Medium"/>
          <w:sz w:val="32"/>
          <w:szCs w:val="32"/>
        </w:rPr>
      </w:pPr>
    </w:p>
    <w:p w14:paraId="1493B4DA" w14:textId="77777777" w:rsidR="00B44D47" w:rsidRDefault="00B44D47" w:rsidP="00B44D47">
      <w:pPr>
        <w:spacing w:line="520" w:lineRule="exact"/>
        <w:jc w:val="center"/>
        <w:rPr>
          <w:rFonts w:ascii="BIZ UDP明朝 Medium" w:eastAsia="BIZ UDP明朝 Medium" w:hAnsi="BIZ UDP明朝 Medium"/>
          <w:sz w:val="32"/>
          <w:szCs w:val="32"/>
        </w:rPr>
      </w:pPr>
    </w:p>
    <w:p w14:paraId="018DC393" w14:textId="77777777" w:rsidR="00B44D47" w:rsidRPr="006F0317" w:rsidRDefault="00B44D47" w:rsidP="00B44D47">
      <w:pPr>
        <w:spacing w:line="760" w:lineRule="exact"/>
        <w:jc w:val="center"/>
        <w:rPr>
          <w:rFonts w:ascii="BIZ UDP明朝 Medium" w:eastAsia="BIZ UDP明朝 Medium" w:hAnsi="BIZ UDP明朝 Medium"/>
          <w:sz w:val="32"/>
          <w:szCs w:val="32"/>
        </w:rPr>
      </w:pPr>
      <w:r w:rsidRPr="00E92189">
        <w:rPr>
          <w:rFonts w:ascii="BIZ UDP明朝 Medium" w:eastAsia="BIZ UDP明朝 Medium" w:hAnsi="BIZ UDP明朝 Medium"/>
          <w:sz w:val="32"/>
          <w:szCs w:val="32"/>
        </w:rPr>
        <w:t>(</w:t>
      </w:r>
      <w:r>
        <w:rPr>
          <w:rFonts w:ascii="BIZ UDP明朝 Medium" w:eastAsia="BIZ UDP明朝 Medium" w:hAnsi="BIZ UDP明朝 Medium" w:hint="eastAsia"/>
          <w:sz w:val="32"/>
          <w:szCs w:val="32"/>
        </w:rPr>
        <w:t xml:space="preserve">　</w:t>
      </w:r>
      <w:r w:rsidRPr="00E92189">
        <w:rPr>
          <w:rFonts w:ascii="BIZ UDP明朝 Medium" w:eastAsia="BIZ UDP明朝 Medium" w:hAnsi="BIZ UDP明朝 Medium"/>
          <w:sz w:val="32"/>
          <w:szCs w:val="32"/>
        </w:rPr>
        <w:t>4</w:t>
      </w:r>
      <w:r>
        <w:rPr>
          <w:rFonts w:ascii="BIZ UDP明朝 Medium" w:eastAsia="BIZ UDP明朝 Medium" w:hAnsi="BIZ UDP明朝 Medium" w:hint="eastAsia"/>
          <w:sz w:val="32"/>
          <w:szCs w:val="32"/>
        </w:rPr>
        <w:t xml:space="preserve">　</w:t>
      </w:r>
      <w:r w:rsidRPr="00E92189">
        <w:rPr>
          <w:rFonts w:ascii="BIZ UDP明朝 Medium" w:eastAsia="BIZ UDP明朝 Medium" w:hAnsi="BIZ UDP明朝 Medium"/>
          <w:sz w:val="32"/>
          <w:szCs w:val="32"/>
        </w:rPr>
        <w:t>)</w:t>
      </w:r>
    </w:p>
    <w:p w14:paraId="7166ACD5" w14:textId="77777777" w:rsidR="00395DE1" w:rsidRDefault="00395DE1" w:rsidP="00395DE1">
      <w:pPr>
        <w:spacing w:line="640" w:lineRule="exact"/>
        <w:jc w:val="center"/>
        <w:rPr>
          <w:rFonts w:ascii="BIZ UDP明朝 Medium" w:eastAsia="BIZ UDP明朝 Medium" w:hAnsi="BIZ UDP明朝 Medium"/>
          <w:sz w:val="32"/>
          <w:szCs w:val="32"/>
        </w:rPr>
      </w:pPr>
      <w:r>
        <w:rPr>
          <w:noProof/>
          <w:sz w:val="24"/>
          <w:szCs w:val="28"/>
        </w:rPr>
        <w:lastRenderedPageBreak/>
        <w:drawing>
          <wp:anchor distT="0" distB="0" distL="114300" distR="114300" simplePos="0" relativeHeight="251728896" behindDoc="0" locked="0" layoutInCell="1" allowOverlap="1" wp14:anchorId="0B016064" wp14:editId="4EDB9D4A">
            <wp:simplePos x="0" y="0"/>
            <wp:positionH relativeFrom="margin">
              <wp:align>left</wp:align>
            </wp:positionH>
            <wp:positionV relativeFrom="paragraph">
              <wp:posOffset>29210</wp:posOffset>
            </wp:positionV>
            <wp:extent cx="6530975" cy="9109710"/>
            <wp:effectExtent l="0" t="0" r="3175" b="0"/>
            <wp:wrapThrough wrapText="bothSides">
              <wp:wrapPolygon edited="0">
                <wp:start x="0" y="0"/>
                <wp:lineTo x="0" y="21546"/>
                <wp:lineTo x="21547" y="21546"/>
                <wp:lineTo x="21547" y="0"/>
                <wp:lineTo x="0" y="0"/>
              </wp:wrapPolygon>
            </wp:wrapThrough>
            <wp:docPr id="186624227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0975" cy="9109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明朝 Medium" w:eastAsia="BIZ UDP明朝 Medium" w:hAnsi="BIZ UDP明朝 Medium" w:hint="eastAsia"/>
          <w:sz w:val="32"/>
          <w:szCs w:val="32"/>
        </w:rPr>
        <w:t>（　１７　）</w:t>
      </w:r>
    </w:p>
    <w:p w14:paraId="0BE3C2C3" w14:textId="77777777" w:rsidR="00706D48" w:rsidRDefault="00706D48" w:rsidP="00706D48">
      <w:pPr>
        <w:spacing w:line="520" w:lineRule="exact"/>
        <w:jc w:val="center"/>
        <w:rPr>
          <w:rFonts w:ascii="BIZ UDP明朝 Medium" w:eastAsia="BIZ UDP明朝 Medium" w:hAnsi="BIZ UDP明朝 Medium"/>
          <w:sz w:val="32"/>
          <w:szCs w:val="32"/>
        </w:rPr>
      </w:pPr>
      <w:r>
        <w:rPr>
          <w:rFonts w:ascii="BIZ UDP明朝 Medium" w:eastAsia="BIZ UDP明朝 Medium" w:hAnsi="BIZ UDP明朝 Medium" w:hint="eastAsia"/>
          <w:sz w:val="32"/>
          <w:szCs w:val="32"/>
        </w:rPr>
        <w:lastRenderedPageBreak/>
        <w:t>（　１８　）</w:t>
      </w:r>
      <w:r>
        <w:rPr>
          <w:noProof/>
        </w:rPr>
        <w:drawing>
          <wp:anchor distT="0" distB="0" distL="114300" distR="114300" simplePos="0" relativeHeight="251730944" behindDoc="0" locked="0" layoutInCell="1" allowOverlap="1" wp14:anchorId="3BB37CCB" wp14:editId="6FC75C4C">
            <wp:simplePos x="0" y="0"/>
            <wp:positionH relativeFrom="margin">
              <wp:align>right</wp:align>
            </wp:positionH>
            <wp:positionV relativeFrom="paragraph">
              <wp:posOffset>64310</wp:posOffset>
            </wp:positionV>
            <wp:extent cx="6641465" cy="8951595"/>
            <wp:effectExtent l="0" t="0" r="6985" b="1905"/>
            <wp:wrapThrough wrapText="bothSides">
              <wp:wrapPolygon edited="0">
                <wp:start x="0" y="0"/>
                <wp:lineTo x="0" y="21559"/>
                <wp:lineTo x="21561" y="21559"/>
                <wp:lineTo x="21561" y="0"/>
                <wp:lineTo x="0" y="0"/>
              </wp:wrapPolygon>
            </wp:wrapThrough>
            <wp:docPr id="194479491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1465" cy="8951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1C1A0" w14:textId="59E91E51" w:rsidR="00ED655A" w:rsidRPr="00ED655A" w:rsidRDefault="00ED655A" w:rsidP="00A93C91">
      <w:pPr>
        <w:spacing w:line="520" w:lineRule="exact"/>
        <w:rPr>
          <w:rFonts w:ascii="BIZ UDP明朝 Medium" w:eastAsia="BIZ UDP明朝 Medium" w:hAnsi="BIZ UDP明朝 Medium"/>
          <w:sz w:val="32"/>
          <w:szCs w:val="32"/>
        </w:rPr>
      </w:pPr>
      <w:r w:rsidRPr="00ED655A">
        <w:rPr>
          <w:rFonts w:ascii="BIZ UDP明朝 Medium" w:eastAsia="BIZ UDP明朝 Medium" w:hAnsi="BIZ UDP明朝 Medium"/>
          <w:sz w:val="32"/>
          <w:szCs w:val="32"/>
        </w:rPr>
        <w:lastRenderedPageBreak/>
        <w:t>3. 始球式</w:t>
      </w:r>
    </w:p>
    <w:p w14:paraId="48750F8C" w14:textId="19B72227" w:rsidR="00D722A0" w:rsidRDefault="00E50926" w:rsidP="00DC0E1B">
      <w:pPr>
        <w:spacing w:line="520" w:lineRule="exact"/>
        <w:ind w:firstLineChars="100" w:firstLine="320"/>
        <w:rPr>
          <w:rFonts w:ascii="BIZ UDP明朝 Medium" w:eastAsia="BIZ UDP明朝 Medium" w:hAnsi="BIZ UDP明朝 Medium"/>
          <w:sz w:val="32"/>
          <w:szCs w:val="32"/>
        </w:rPr>
      </w:pPr>
      <w:r w:rsidRPr="00E50926">
        <w:rPr>
          <w:rFonts w:ascii="BIZ UDP明朝 Medium" w:eastAsia="BIZ UDP明朝 Medium" w:hAnsi="BIZ UDP明朝 Medium" w:hint="eastAsia"/>
          <w:sz w:val="32"/>
          <w:szCs w:val="32"/>
        </w:rPr>
        <w:t>メンバーチェック時に両チームの選手及びネット裏（記録係）に</w:t>
      </w:r>
      <w:r w:rsidR="00675EF3">
        <w:rPr>
          <w:rFonts w:ascii="BIZ UDP明朝 Medium" w:eastAsia="BIZ UDP明朝 Medium" w:hAnsi="BIZ UDP明朝 Medium" w:hint="eastAsia"/>
          <w:sz w:val="32"/>
          <w:szCs w:val="32"/>
        </w:rPr>
        <w:t>、</w:t>
      </w:r>
      <w:r w:rsidRPr="00E50926">
        <w:rPr>
          <w:rFonts w:ascii="BIZ UDP明朝 Medium" w:eastAsia="BIZ UDP明朝 Medium" w:hAnsi="BIZ UDP明朝 Medium" w:hint="eastAsia"/>
          <w:sz w:val="32"/>
          <w:szCs w:val="32"/>
        </w:rPr>
        <w:t>起立して「ストライク」コール後に拍手をする</w:t>
      </w:r>
      <w:r w:rsidR="00611ED8">
        <w:rPr>
          <w:rFonts w:ascii="BIZ UDP明朝 Medium" w:eastAsia="BIZ UDP明朝 Medium" w:hAnsi="BIZ UDP明朝 Medium" w:hint="eastAsia"/>
          <w:sz w:val="32"/>
          <w:szCs w:val="32"/>
        </w:rPr>
        <w:t>こと</w:t>
      </w:r>
      <w:r w:rsidR="0030016F">
        <w:rPr>
          <w:rFonts w:ascii="BIZ UDP明朝 Medium" w:eastAsia="BIZ UDP明朝 Medium" w:hAnsi="BIZ UDP明朝 Medium" w:hint="eastAsia"/>
          <w:sz w:val="32"/>
          <w:szCs w:val="32"/>
        </w:rPr>
        <w:t>や、</w:t>
      </w:r>
      <w:r>
        <w:rPr>
          <w:rFonts w:ascii="BIZ UDP明朝 Medium" w:eastAsia="BIZ UDP明朝 Medium" w:hAnsi="BIZ UDP明朝 Medium" w:hint="eastAsia"/>
          <w:sz w:val="32"/>
          <w:szCs w:val="32"/>
        </w:rPr>
        <w:t>１番</w:t>
      </w:r>
      <w:r w:rsidR="005110CB" w:rsidRPr="00ED655A">
        <w:rPr>
          <w:rFonts w:ascii="BIZ UDP明朝 Medium" w:eastAsia="BIZ UDP明朝 Medium" w:hAnsi="BIZ UDP明朝 Medium"/>
          <w:sz w:val="32"/>
          <w:szCs w:val="32"/>
        </w:rPr>
        <w:t>蹴者に</w:t>
      </w:r>
      <w:r>
        <w:rPr>
          <w:rFonts w:ascii="BIZ UDP明朝 Medium" w:eastAsia="BIZ UDP明朝 Medium" w:hAnsi="BIZ UDP明朝 Medium" w:hint="eastAsia"/>
          <w:sz w:val="32"/>
          <w:szCs w:val="32"/>
        </w:rPr>
        <w:t>は</w:t>
      </w:r>
      <w:r w:rsidR="005110CB" w:rsidRPr="00ED655A">
        <w:rPr>
          <w:rFonts w:ascii="BIZ UDP明朝 Medium" w:eastAsia="BIZ UDP明朝 Medium" w:hAnsi="BIZ UDP明朝 Medium"/>
          <w:sz w:val="32"/>
          <w:szCs w:val="32"/>
        </w:rPr>
        <w:t>どんな球でも空蹴りをする</w:t>
      </w:r>
      <w:r w:rsidR="00C05903">
        <w:rPr>
          <w:rFonts w:ascii="BIZ UDP明朝 Medium" w:eastAsia="BIZ UDP明朝 Medium" w:hAnsi="BIZ UDP明朝 Medium" w:hint="eastAsia"/>
          <w:sz w:val="32"/>
          <w:szCs w:val="32"/>
        </w:rPr>
        <w:t>ことを</w:t>
      </w:r>
      <w:r w:rsidR="00611ED8">
        <w:rPr>
          <w:rFonts w:ascii="BIZ UDP明朝 Medium" w:eastAsia="BIZ UDP明朝 Medium" w:hAnsi="BIZ UDP明朝 Medium" w:hint="eastAsia"/>
          <w:sz w:val="32"/>
          <w:szCs w:val="32"/>
        </w:rPr>
        <w:t>お願いしておく</w:t>
      </w:r>
      <w:r w:rsidR="005110CB">
        <w:rPr>
          <w:rFonts w:ascii="BIZ UDP明朝 Medium" w:eastAsia="BIZ UDP明朝 Medium" w:hAnsi="BIZ UDP明朝 Medium" w:hint="eastAsia"/>
          <w:sz w:val="32"/>
          <w:szCs w:val="32"/>
        </w:rPr>
        <w:t>。</w:t>
      </w:r>
      <w:r w:rsidR="00ED655A" w:rsidRPr="00ED655A">
        <w:rPr>
          <w:rFonts w:ascii="BIZ UDP明朝 Medium" w:eastAsia="BIZ UDP明朝 Medium" w:hAnsi="BIZ UDP明朝 Medium"/>
          <w:sz w:val="32"/>
          <w:szCs w:val="32"/>
        </w:rPr>
        <w:t>投球練習</w:t>
      </w:r>
      <w:r w:rsidR="0078316F">
        <w:rPr>
          <w:rFonts w:ascii="BIZ UDP明朝 Medium" w:eastAsia="BIZ UDP明朝 Medium" w:hAnsi="BIZ UDP明朝 Medium" w:hint="eastAsia"/>
          <w:sz w:val="32"/>
          <w:szCs w:val="32"/>
        </w:rPr>
        <w:t>の前に</w:t>
      </w:r>
      <w:r w:rsidR="002818A5">
        <w:rPr>
          <w:rFonts w:ascii="BIZ UDP明朝 Medium" w:eastAsia="BIZ UDP明朝 Medium" w:hAnsi="BIZ UDP明朝 Medium" w:hint="eastAsia"/>
          <w:sz w:val="32"/>
          <w:szCs w:val="32"/>
        </w:rPr>
        <w:t>始球</w:t>
      </w:r>
      <w:r w:rsidR="00ED655A" w:rsidRPr="00ED655A">
        <w:rPr>
          <w:rFonts w:ascii="BIZ UDP明朝 Medium" w:eastAsia="BIZ UDP明朝 Medium" w:hAnsi="BIZ UDP明朝 Medium"/>
          <w:sz w:val="32"/>
          <w:szCs w:val="32"/>
        </w:rPr>
        <w:t>を行う人を案内して新球を渡し投球板に着いてもらう</w:t>
      </w:r>
      <w:r w:rsidR="00E22AAD">
        <w:rPr>
          <w:rFonts w:ascii="BIZ UDP明朝 Medium" w:eastAsia="BIZ UDP明朝 Medium" w:hAnsi="BIZ UDP明朝 Medium" w:hint="eastAsia"/>
          <w:sz w:val="32"/>
          <w:szCs w:val="32"/>
        </w:rPr>
        <w:t>。野手・</w:t>
      </w:r>
      <w:r w:rsidR="007914C8">
        <w:rPr>
          <w:rFonts w:ascii="BIZ UDP明朝 Medium" w:eastAsia="BIZ UDP明朝 Medium" w:hAnsi="BIZ UDP明朝 Medium" w:hint="eastAsia"/>
          <w:sz w:val="32"/>
          <w:szCs w:val="32"/>
        </w:rPr>
        <w:t>塁審は定位置、</w:t>
      </w:r>
      <w:r w:rsidR="003C06D3" w:rsidRPr="00ED655A">
        <w:rPr>
          <w:rFonts w:ascii="BIZ UDP明朝 Medium" w:eastAsia="BIZ UDP明朝 Medium" w:hAnsi="BIZ UDP明朝 Medium"/>
          <w:sz w:val="32"/>
          <w:szCs w:val="32"/>
        </w:rPr>
        <w:t>投手</w:t>
      </w:r>
      <w:r w:rsidR="002A62C7">
        <w:rPr>
          <w:rFonts w:ascii="BIZ UDP明朝 Medium" w:eastAsia="BIZ UDP明朝 Medium" w:hAnsi="BIZ UDP明朝 Medium" w:hint="eastAsia"/>
          <w:sz w:val="32"/>
          <w:szCs w:val="32"/>
        </w:rPr>
        <w:t>は</w:t>
      </w:r>
      <w:r w:rsidR="009F3A61">
        <w:rPr>
          <w:rFonts w:ascii="BIZ UDP明朝 Medium" w:eastAsia="BIZ UDP明朝 Medium" w:hAnsi="BIZ UDP明朝 Medium" w:hint="eastAsia"/>
          <w:sz w:val="32"/>
          <w:szCs w:val="32"/>
        </w:rPr>
        <w:t>投球板の</w:t>
      </w:r>
      <w:r w:rsidR="003C06D3" w:rsidRPr="003C06D3">
        <w:rPr>
          <w:rFonts w:ascii="BIZ UDP明朝 Medium" w:eastAsia="BIZ UDP明朝 Medium" w:hAnsi="BIZ UDP明朝 Medium" w:hint="eastAsia"/>
          <w:sz w:val="32"/>
          <w:szCs w:val="32"/>
        </w:rPr>
        <w:t>右側後方（三塁側）</w:t>
      </w:r>
      <w:r w:rsidR="002A62C7">
        <w:rPr>
          <w:rFonts w:ascii="BIZ UDP明朝 Medium" w:eastAsia="BIZ UDP明朝 Medium" w:hAnsi="BIZ UDP明朝 Medium" w:hint="eastAsia"/>
          <w:sz w:val="32"/>
          <w:szCs w:val="32"/>
        </w:rPr>
        <w:t>横</w:t>
      </w:r>
      <w:r w:rsidR="003C06D3" w:rsidRPr="003C06D3">
        <w:rPr>
          <w:rFonts w:ascii="BIZ UDP明朝 Medium" w:eastAsia="BIZ UDP明朝 Medium" w:hAnsi="BIZ UDP明朝 Medium"/>
          <w:sz w:val="32"/>
          <w:szCs w:val="32"/>
        </w:rPr>
        <w:t>1.5ｍ、後方１ｍ</w:t>
      </w:r>
      <w:r w:rsidR="003C06D3" w:rsidRPr="00ED655A">
        <w:rPr>
          <w:rFonts w:ascii="BIZ UDP明朝 Medium" w:eastAsia="BIZ UDP明朝 Medium" w:hAnsi="BIZ UDP明朝 Medium"/>
          <w:sz w:val="32"/>
          <w:szCs w:val="32"/>
        </w:rPr>
        <w:t>に立たせ</w:t>
      </w:r>
      <w:r w:rsidR="003C06D3">
        <w:rPr>
          <w:rFonts w:ascii="BIZ UDP明朝 Medium" w:eastAsia="BIZ UDP明朝 Medium" w:hAnsi="BIZ UDP明朝 Medium" w:hint="eastAsia"/>
          <w:sz w:val="32"/>
          <w:szCs w:val="32"/>
        </w:rPr>
        <w:t>、</w:t>
      </w:r>
      <w:r w:rsidR="00ED655A" w:rsidRPr="00ED655A">
        <w:rPr>
          <w:rFonts w:ascii="BIZ UDP明朝 Medium" w:eastAsia="BIZ UDP明朝 Medium" w:hAnsi="BIZ UDP明朝 Medium"/>
          <w:sz w:val="32"/>
          <w:szCs w:val="32"/>
        </w:rPr>
        <w:t>主審は</w:t>
      </w:r>
      <w:r w:rsidR="00633B34">
        <w:rPr>
          <w:rFonts w:ascii="BIZ UDP明朝 Medium" w:eastAsia="BIZ UDP明朝 Medium" w:hAnsi="BIZ UDP明朝 Medium" w:hint="eastAsia"/>
          <w:sz w:val="32"/>
          <w:szCs w:val="32"/>
        </w:rPr>
        <w:t>左</w:t>
      </w:r>
      <w:r w:rsidR="003C06D3" w:rsidRPr="003C06D3">
        <w:rPr>
          <w:rFonts w:ascii="BIZ UDP明朝 Medium" w:eastAsia="BIZ UDP明朝 Medium" w:hAnsi="BIZ UDP明朝 Medium" w:hint="eastAsia"/>
          <w:sz w:val="32"/>
          <w:szCs w:val="32"/>
        </w:rPr>
        <w:t>側後方（</w:t>
      </w:r>
      <w:r w:rsidR="002A62C7">
        <w:rPr>
          <w:rFonts w:ascii="BIZ UDP明朝 Medium" w:eastAsia="BIZ UDP明朝 Medium" w:hAnsi="BIZ UDP明朝 Medium" w:hint="eastAsia"/>
          <w:sz w:val="32"/>
          <w:szCs w:val="32"/>
        </w:rPr>
        <w:t>一</w:t>
      </w:r>
      <w:r w:rsidR="003C06D3" w:rsidRPr="003C06D3">
        <w:rPr>
          <w:rFonts w:ascii="BIZ UDP明朝 Medium" w:eastAsia="BIZ UDP明朝 Medium" w:hAnsi="BIZ UDP明朝 Medium" w:hint="eastAsia"/>
          <w:sz w:val="32"/>
          <w:szCs w:val="32"/>
        </w:rPr>
        <w:t>塁側）横</w:t>
      </w:r>
      <w:r w:rsidR="003C06D3" w:rsidRPr="003C06D3">
        <w:rPr>
          <w:rFonts w:ascii="BIZ UDP明朝 Medium" w:eastAsia="BIZ UDP明朝 Medium" w:hAnsi="BIZ UDP明朝 Medium"/>
          <w:sz w:val="32"/>
          <w:szCs w:val="32"/>
        </w:rPr>
        <w:t>1.5ｍ、後方１ｍ</w:t>
      </w:r>
      <w:r w:rsidR="00ED655A" w:rsidRPr="00ED655A">
        <w:rPr>
          <w:rFonts w:ascii="BIZ UDP明朝 Medium" w:eastAsia="BIZ UDP明朝 Medium" w:hAnsi="BIZ UDP明朝 Medium"/>
          <w:sz w:val="32"/>
          <w:szCs w:val="32"/>
        </w:rPr>
        <w:t>に</w:t>
      </w:r>
      <w:r w:rsidR="002A62C7">
        <w:rPr>
          <w:rFonts w:ascii="BIZ UDP明朝 Medium" w:eastAsia="BIZ UDP明朝 Medium" w:hAnsi="BIZ UDP明朝 Medium" w:hint="eastAsia"/>
          <w:sz w:val="32"/>
          <w:szCs w:val="32"/>
        </w:rPr>
        <w:t>立</w:t>
      </w:r>
      <w:r w:rsidR="000C19C0">
        <w:rPr>
          <w:rFonts w:ascii="BIZ UDP明朝 Medium" w:eastAsia="BIZ UDP明朝 Medium" w:hAnsi="BIZ UDP明朝 Medium" w:hint="eastAsia"/>
          <w:sz w:val="32"/>
          <w:szCs w:val="32"/>
        </w:rPr>
        <w:t>つ。審判・野手は帽子</w:t>
      </w:r>
      <w:r w:rsidR="00FB1797">
        <w:rPr>
          <w:rFonts w:ascii="BIZ UDP明朝 Medium" w:eastAsia="BIZ UDP明朝 Medium" w:hAnsi="BIZ UDP明朝 Medium" w:hint="eastAsia"/>
          <w:sz w:val="32"/>
          <w:szCs w:val="32"/>
        </w:rPr>
        <w:t>を</w:t>
      </w:r>
      <w:r w:rsidR="000C19C0">
        <w:rPr>
          <w:rFonts w:ascii="BIZ UDP明朝 Medium" w:eastAsia="BIZ UDP明朝 Medium" w:hAnsi="BIZ UDP明朝 Medium" w:hint="eastAsia"/>
          <w:sz w:val="32"/>
          <w:szCs w:val="32"/>
        </w:rPr>
        <w:t>取らない</w:t>
      </w:r>
      <w:r w:rsidR="000647D7">
        <w:rPr>
          <w:rFonts w:ascii="BIZ UDP明朝 Medium" w:eastAsia="BIZ UDP明朝 Medium" w:hAnsi="BIZ UDP明朝 Medium" w:hint="eastAsia"/>
          <w:sz w:val="32"/>
          <w:szCs w:val="32"/>
        </w:rPr>
        <w:t>。</w:t>
      </w:r>
      <w:r w:rsidR="00143FE6">
        <w:rPr>
          <w:rFonts w:ascii="BIZ UDP明朝 Medium" w:eastAsia="BIZ UDP明朝 Medium" w:hAnsi="BIZ UDP明朝 Medium" w:hint="eastAsia"/>
          <w:sz w:val="32"/>
          <w:szCs w:val="32"/>
        </w:rPr>
        <w:t>ランナーコーチ、次</w:t>
      </w:r>
      <w:r w:rsidR="006E3C20">
        <w:rPr>
          <w:rFonts w:ascii="BIZ UDP明朝 Medium" w:eastAsia="BIZ UDP明朝 Medium" w:hAnsi="BIZ UDP明朝 Medium" w:hint="eastAsia"/>
          <w:sz w:val="32"/>
          <w:szCs w:val="32"/>
        </w:rPr>
        <w:t>蹴者を入れる</w:t>
      </w:r>
      <w:r w:rsidR="002B7DB6">
        <w:rPr>
          <w:rFonts w:ascii="BIZ UDP明朝 Medium" w:eastAsia="BIZ UDP明朝 Medium" w:hAnsi="BIZ UDP明朝 Medium" w:hint="eastAsia"/>
          <w:sz w:val="32"/>
          <w:szCs w:val="32"/>
        </w:rPr>
        <w:t>の</w:t>
      </w:r>
      <w:r w:rsidR="006E3C20">
        <w:rPr>
          <w:rFonts w:ascii="BIZ UDP明朝 Medium" w:eastAsia="BIZ UDP明朝 Medium" w:hAnsi="BIZ UDP明朝 Medium" w:hint="eastAsia"/>
          <w:sz w:val="32"/>
          <w:szCs w:val="32"/>
        </w:rPr>
        <w:t>を忘れないこと</w:t>
      </w:r>
      <w:r w:rsidR="000C19C0" w:rsidRPr="00ED655A">
        <w:rPr>
          <w:rFonts w:ascii="BIZ UDP明朝 Medium" w:eastAsia="BIZ UDP明朝 Medium" w:hAnsi="BIZ UDP明朝 Medium"/>
          <w:sz w:val="32"/>
          <w:szCs w:val="32"/>
        </w:rPr>
        <w:t xml:space="preserve"> </w:t>
      </w:r>
      <w:r w:rsidR="006E3C20" w:rsidRPr="00ED655A">
        <w:rPr>
          <w:rFonts w:ascii="BIZ UDP明朝 Medium" w:eastAsia="BIZ UDP明朝 Medium" w:hAnsi="BIZ UDP明朝 Medium"/>
          <w:sz w:val="32"/>
          <w:szCs w:val="32"/>
        </w:rPr>
        <w:t>(</w:t>
      </w:r>
      <w:r w:rsidR="00564470" w:rsidRPr="00ED655A">
        <w:rPr>
          <w:rFonts w:ascii="BIZ UDP明朝 Medium" w:eastAsia="BIZ UDP明朝 Medium" w:hAnsi="BIZ UDP明朝 Medium"/>
          <w:sz w:val="32"/>
          <w:szCs w:val="32"/>
        </w:rPr>
        <w:t>P-1</w:t>
      </w:r>
      <w:r w:rsidR="00E16B64">
        <w:rPr>
          <w:rFonts w:ascii="BIZ UDP明朝 Medium" w:eastAsia="BIZ UDP明朝 Medium" w:hAnsi="BIZ UDP明朝 Medium" w:hint="eastAsia"/>
          <w:sz w:val="32"/>
          <w:szCs w:val="32"/>
        </w:rPr>
        <w:t>4</w:t>
      </w:r>
      <w:r w:rsidR="006E3C20" w:rsidRPr="00ED655A">
        <w:rPr>
          <w:rFonts w:ascii="BIZ UDP明朝 Medium" w:eastAsia="BIZ UDP明朝 Medium" w:hAnsi="BIZ UDP明朝 Medium"/>
          <w:sz w:val="32"/>
          <w:szCs w:val="32"/>
        </w:rPr>
        <w:t>別図参照)</w:t>
      </w:r>
      <w:r w:rsidR="00DC0E1B">
        <w:rPr>
          <w:rFonts w:ascii="BIZ UDP明朝 Medium" w:eastAsia="BIZ UDP明朝 Medium" w:hAnsi="BIZ UDP明朝 Medium" w:hint="eastAsia"/>
          <w:sz w:val="32"/>
          <w:szCs w:val="32"/>
        </w:rPr>
        <w:t>。</w:t>
      </w:r>
    </w:p>
    <w:p w14:paraId="0DD6ED7F" w14:textId="15777C52" w:rsidR="00ED655A" w:rsidRPr="00ED655A" w:rsidRDefault="00B11887" w:rsidP="00DC0E1B">
      <w:pPr>
        <w:spacing w:line="520" w:lineRule="exact"/>
        <w:ind w:firstLineChars="100" w:firstLine="320"/>
        <w:rPr>
          <w:rFonts w:ascii="BIZ UDP明朝 Medium" w:eastAsia="BIZ UDP明朝 Medium" w:hAnsi="BIZ UDP明朝 Medium"/>
          <w:sz w:val="32"/>
          <w:szCs w:val="32"/>
        </w:rPr>
      </w:pPr>
      <w:r w:rsidRPr="00ED655A">
        <w:rPr>
          <w:rFonts w:ascii="BIZ UDP明朝 Medium" w:eastAsia="BIZ UDP明朝 Medium" w:hAnsi="BIZ UDP明朝 Medium"/>
          <w:sz w:val="32"/>
          <w:szCs w:val="32"/>
        </w:rPr>
        <w:t>「プレーボール」をかけ</w:t>
      </w:r>
      <w:r>
        <w:rPr>
          <w:rFonts w:ascii="BIZ UDP明朝 Medium" w:eastAsia="BIZ UDP明朝 Medium" w:hAnsi="BIZ UDP明朝 Medium" w:hint="eastAsia"/>
          <w:sz w:val="32"/>
          <w:szCs w:val="32"/>
        </w:rPr>
        <w:t>、</w:t>
      </w:r>
      <w:r w:rsidR="00ED655A" w:rsidRPr="00ED655A">
        <w:rPr>
          <w:rFonts w:ascii="BIZ UDP明朝 Medium" w:eastAsia="BIZ UDP明朝 Medium" w:hAnsi="BIZ UDP明朝 Medium"/>
          <w:sz w:val="32"/>
          <w:szCs w:val="32"/>
        </w:rPr>
        <w:t>投げ終わられたら</w:t>
      </w:r>
      <w:r w:rsidR="007E66C2">
        <w:rPr>
          <w:rFonts w:ascii="BIZ UDP明朝 Medium" w:eastAsia="BIZ UDP明朝 Medium" w:hAnsi="BIZ UDP明朝 Medium" w:hint="eastAsia"/>
          <w:sz w:val="32"/>
          <w:szCs w:val="32"/>
        </w:rPr>
        <w:t>、</w:t>
      </w:r>
      <w:r w:rsidR="00ED655A" w:rsidRPr="00ED655A">
        <w:rPr>
          <w:rFonts w:ascii="BIZ UDP明朝 Medium" w:eastAsia="BIZ UDP明朝 Medium" w:hAnsi="BIZ UDP明朝 Medium"/>
          <w:sz w:val="32"/>
          <w:szCs w:val="32"/>
        </w:rPr>
        <w:t>空蹴りを確認して「ストライク」 と大きい声でコールする</w:t>
      </w:r>
      <w:r w:rsidR="00675EF3">
        <w:rPr>
          <w:rFonts w:ascii="BIZ UDP明朝 Medium" w:eastAsia="BIZ UDP明朝 Medium" w:hAnsi="BIZ UDP明朝 Medium" w:hint="eastAsia"/>
          <w:sz w:val="32"/>
          <w:szCs w:val="32"/>
        </w:rPr>
        <w:t>（</w:t>
      </w:r>
      <w:r w:rsidR="00675EF3" w:rsidRPr="00675EF3">
        <w:rPr>
          <w:rFonts w:ascii="BIZ UDP明朝 Medium" w:eastAsia="BIZ UDP明朝 Medium" w:hAnsi="BIZ UDP明朝 Medium" w:hint="eastAsia"/>
          <w:sz w:val="32"/>
          <w:szCs w:val="32"/>
        </w:rPr>
        <w:t>審判は拍手をしない</w:t>
      </w:r>
      <w:r w:rsidR="00675EF3">
        <w:rPr>
          <w:rFonts w:ascii="BIZ UDP明朝 Medium" w:eastAsia="BIZ UDP明朝 Medium" w:hAnsi="BIZ UDP明朝 Medium" w:hint="eastAsia"/>
          <w:sz w:val="32"/>
          <w:szCs w:val="32"/>
        </w:rPr>
        <w:t>）</w:t>
      </w:r>
      <w:r w:rsidR="00C940BD">
        <w:rPr>
          <w:rFonts w:ascii="BIZ UDP明朝 Medium" w:eastAsia="BIZ UDP明朝 Medium" w:hAnsi="BIZ UDP明朝 Medium" w:hint="eastAsia"/>
          <w:sz w:val="32"/>
          <w:szCs w:val="32"/>
        </w:rPr>
        <w:t>。</w:t>
      </w:r>
      <w:r w:rsidR="00ED655A" w:rsidRPr="00ED655A">
        <w:rPr>
          <w:rFonts w:ascii="BIZ UDP明朝 Medium" w:eastAsia="BIZ UDP明朝 Medium" w:hAnsi="BIZ UDP明朝 Medium"/>
          <w:sz w:val="32"/>
          <w:szCs w:val="32"/>
        </w:rPr>
        <w:t>帽子をとってお礼を</w:t>
      </w:r>
      <w:r w:rsidR="00B9587F">
        <w:rPr>
          <w:rFonts w:ascii="BIZ UDP明朝 Medium" w:eastAsia="BIZ UDP明朝 Medium" w:hAnsi="BIZ UDP明朝 Medium" w:hint="eastAsia"/>
          <w:sz w:val="32"/>
          <w:szCs w:val="32"/>
        </w:rPr>
        <w:t>言い、</w:t>
      </w:r>
      <w:r w:rsidR="00ED655A" w:rsidRPr="00ED655A">
        <w:rPr>
          <w:rFonts w:ascii="BIZ UDP明朝 Medium" w:eastAsia="BIZ UDP明朝 Medium" w:hAnsi="BIZ UDP明朝 Medium"/>
          <w:sz w:val="32"/>
          <w:szCs w:val="32"/>
        </w:rPr>
        <w:t xml:space="preserve">一緒に帰る。 </w:t>
      </w:r>
      <w:r w:rsidR="00143FE6" w:rsidRPr="00143FE6">
        <w:rPr>
          <w:rFonts w:ascii="BIZ UDP明朝 Medium" w:eastAsia="BIZ UDP明朝 Medium" w:hAnsi="BIZ UDP明朝 Medium" w:hint="eastAsia"/>
          <w:sz w:val="32"/>
          <w:szCs w:val="32"/>
        </w:rPr>
        <w:t>主審が戻ってくるまで、塁審は投球練習を進めておく</w:t>
      </w:r>
      <w:r w:rsidR="00AB13CE">
        <w:rPr>
          <w:rFonts w:ascii="BIZ UDP明朝 Medium" w:eastAsia="BIZ UDP明朝 Medium" w:hAnsi="BIZ UDP明朝 Medium" w:hint="eastAsia"/>
          <w:sz w:val="32"/>
          <w:szCs w:val="32"/>
        </w:rPr>
        <w:t>。</w:t>
      </w:r>
    </w:p>
    <w:p w14:paraId="0961DFB5" w14:textId="77777777" w:rsidR="00ED655A" w:rsidRPr="00ED655A" w:rsidRDefault="00ED655A" w:rsidP="00A93C91">
      <w:pPr>
        <w:spacing w:line="520" w:lineRule="exact"/>
        <w:rPr>
          <w:rFonts w:ascii="BIZ UDP明朝 Medium" w:eastAsia="BIZ UDP明朝 Medium" w:hAnsi="BIZ UDP明朝 Medium"/>
          <w:sz w:val="32"/>
          <w:szCs w:val="32"/>
        </w:rPr>
      </w:pPr>
      <w:r w:rsidRPr="00ED655A">
        <w:rPr>
          <w:rFonts w:ascii="BIZ UDP明朝 Medium" w:eastAsia="BIZ UDP明朝 Medium" w:hAnsi="BIZ UDP明朝 Medium"/>
          <w:sz w:val="32"/>
          <w:szCs w:val="32"/>
        </w:rPr>
        <w:t>4. 選手交代</w:t>
      </w:r>
    </w:p>
    <w:p w14:paraId="0ACFC992" w14:textId="635945AD" w:rsidR="00ED655A" w:rsidRPr="00ED655A" w:rsidRDefault="00ED655A" w:rsidP="00610744">
      <w:pPr>
        <w:spacing w:line="520" w:lineRule="exact"/>
        <w:ind w:firstLineChars="100" w:firstLine="320"/>
        <w:rPr>
          <w:rFonts w:ascii="BIZ UDP明朝 Medium" w:eastAsia="BIZ UDP明朝 Medium" w:hAnsi="BIZ UDP明朝 Medium"/>
          <w:sz w:val="32"/>
          <w:szCs w:val="32"/>
        </w:rPr>
      </w:pPr>
      <w:r w:rsidRPr="00ED655A">
        <w:rPr>
          <w:rFonts w:ascii="BIZ UDP明朝 Medium" w:eastAsia="BIZ UDP明朝 Medium" w:hAnsi="BIZ UDP明朝 Medium"/>
          <w:sz w:val="32"/>
          <w:szCs w:val="32"/>
        </w:rPr>
        <w:t xml:space="preserve">次蹴者席内でホーム側に背中を向けて (背番号を見せる) </w:t>
      </w:r>
      <w:r w:rsidR="005338F8">
        <w:rPr>
          <w:rFonts w:ascii="BIZ UDP明朝 Medium" w:eastAsia="BIZ UDP明朝 Medium" w:hAnsi="BIZ UDP明朝 Medium" w:hint="eastAsia"/>
          <w:sz w:val="32"/>
          <w:szCs w:val="32"/>
        </w:rPr>
        <w:t>２</w:t>
      </w:r>
      <w:r w:rsidRPr="00ED655A">
        <w:rPr>
          <w:rFonts w:ascii="BIZ UDP明朝 Medium" w:eastAsia="BIZ UDP明朝 Medium" w:hAnsi="BIZ UDP明朝 Medium"/>
          <w:sz w:val="32"/>
          <w:szCs w:val="32"/>
        </w:rPr>
        <w:t>人同時に立たせる</w:t>
      </w:r>
      <w:r w:rsidR="005338F8">
        <w:rPr>
          <w:rFonts w:ascii="BIZ UDP明朝 Medium" w:eastAsia="BIZ UDP明朝 Medium" w:hAnsi="BIZ UDP明朝 Medium" w:hint="eastAsia"/>
          <w:sz w:val="32"/>
          <w:szCs w:val="32"/>
        </w:rPr>
        <w:t>。</w:t>
      </w:r>
      <w:r w:rsidRPr="00ED655A">
        <w:rPr>
          <w:rFonts w:ascii="BIZ UDP明朝 Medium" w:eastAsia="BIZ UDP明朝 Medium" w:hAnsi="BIZ UDP明朝 Medium"/>
          <w:sz w:val="32"/>
          <w:szCs w:val="32"/>
        </w:rPr>
        <w:t>このとき内側 (フェアグランド側)に交入る選手、外側(ベンチ側) に出る選手で、ネット裏 (記録席)と相手側監督に同時に 「0</w:t>
      </w:r>
      <w:r w:rsidR="00F140C1">
        <w:rPr>
          <w:rFonts w:ascii="BIZ UDP明朝 Medium" w:eastAsia="BIZ UDP明朝 Medium" w:hAnsi="BIZ UDP明朝 Medium" w:hint="eastAsia"/>
          <w:sz w:val="32"/>
          <w:szCs w:val="32"/>
        </w:rPr>
        <w:t>0</w:t>
      </w:r>
      <w:r w:rsidRPr="00ED655A">
        <w:rPr>
          <w:rFonts w:ascii="BIZ UDP明朝 Medium" w:eastAsia="BIZ UDP明朝 Medium" w:hAnsi="BIZ UDP明朝 Medium"/>
          <w:sz w:val="32"/>
          <w:szCs w:val="32"/>
        </w:rPr>
        <w:t>番アウト</w:t>
      </w:r>
      <w:r w:rsidR="00F140C1">
        <w:rPr>
          <w:rFonts w:ascii="BIZ UDP明朝 Medium" w:eastAsia="BIZ UDP明朝 Medium" w:hAnsi="BIZ UDP明朝 Medium" w:hint="eastAsia"/>
          <w:sz w:val="32"/>
          <w:szCs w:val="32"/>
        </w:rPr>
        <w:t>、</w:t>
      </w:r>
      <w:r w:rsidRPr="00ED655A">
        <w:rPr>
          <w:rFonts w:ascii="BIZ UDP明朝 Medium" w:eastAsia="BIZ UDP明朝 Medium" w:hAnsi="BIZ UDP明朝 Medium"/>
          <w:sz w:val="32"/>
          <w:szCs w:val="32"/>
        </w:rPr>
        <w:t>00番イン」 と伝える。</w:t>
      </w:r>
      <w:r w:rsidR="00610744" w:rsidRPr="00ED655A">
        <w:rPr>
          <w:rFonts w:ascii="BIZ UDP明朝 Medium" w:eastAsia="BIZ UDP明朝 Medium" w:hAnsi="BIZ UDP明朝 Medium"/>
          <w:sz w:val="32"/>
          <w:szCs w:val="32"/>
        </w:rPr>
        <w:t>(P-1</w:t>
      </w:r>
      <w:r w:rsidR="00E16B64">
        <w:rPr>
          <w:rFonts w:ascii="BIZ UDP明朝 Medium" w:eastAsia="BIZ UDP明朝 Medium" w:hAnsi="BIZ UDP明朝 Medium" w:hint="eastAsia"/>
          <w:sz w:val="32"/>
          <w:szCs w:val="32"/>
        </w:rPr>
        <w:t>4</w:t>
      </w:r>
      <w:r w:rsidR="00610744" w:rsidRPr="00ED655A">
        <w:rPr>
          <w:rFonts w:ascii="BIZ UDP明朝 Medium" w:eastAsia="BIZ UDP明朝 Medium" w:hAnsi="BIZ UDP明朝 Medium"/>
          <w:sz w:val="32"/>
          <w:szCs w:val="32"/>
        </w:rPr>
        <w:t xml:space="preserve">別図参照) </w:t>
      </w:r>
    </w:p>
    <w:p w14:paraId="74B668AC" w14:textId="77777777" w:rsidR="00ED655A" w:rsidRPr="00ED655A" w:rsidRDefault="00ED655A" w:rsidP="00A93C91">
      <w:pPr>
        <w:spacing w:line="520" w:lineRule="exact"/>
        <w:rPr>
          <w:rFonts w:ascii="BIZ UDP明朝 Medium" w:eastAsia="BIZ UDP明朝 Medium" w:hAnsi="BIZ UDP明朝 Medium"/>
          <w:sz w:val="32"/>
          <w:szCs w:val="32"/>
        </w:rPr>
      </w:pPr>
      <w:r w:rsidRPr="00ED655A">
        <w:rPr>
          <w:rFonts w:ascii="BIZ UDP明朝 Medium" w:eastAsia="BIZ UDP明朝 Medium" w:hAnsi="BIZ UDP明朝 Medium"/>
          <w:sz w:val="32"/>
          <w:szCs w:val="32"/>
        </w:rPr>
        <w:t>5. 同点時の抽選方法</w:t>
      </w:r>
    </w:p>
    <w:p w14:paraId="4CB3524F" w14:textId="65C41847" w:rsidR="00ED655A" w:rsidRPr="00ED655A" w:rsidRDefault="00ED655A" w:rsidP="00A93C91">
      <w:pPr>
        <w:spacing w:line="520" w:lineRule="exact"/>
        <w:rPr>
          <w:rFonts w:ascii="BIZ UDP明朝 Medium" w:eastAsia="BIZ UDP明朝 Medium" w:hAnsi="BIZ UDP明朝 Medium"/>
          <w:sz w:val="32"/>
          <w:szCs w:val="32"/>
        </w:rPr>
      </w:pPr>
      <w:r w:rsidRPr="00ED655A">
        <w:rPr>
          <w:rFonts w:ascii="BIZ UDP明朝 Medium" w:eastAsia="BIZ UDP明朝 Medium" w:hAnsi="BIZ UDP明朝 Medium"/>
          <w:sz w:val="32"/>
          <w:szCs w:val="32"/>
        </w:rPr>
        <w:t>抽選する選手は、 攻守とも最後の選手 (</w:t>
      </w:r>
      <w:r w:rsidR="008D5B78">
        <w:rPr>
          <w:rFonts w:ascii="BIZ UDP明朝 Medium" w:eastAsia="BIZ UDP明朝 Medium" w:hAnsi="BIZ UDP明朝 Medium" w:hint="eastAsia"/>
          <w:sz w:val="32"/>
          <w:szCs w:val="32"/>
        </w:rPr>
        <w:t>１０</w:t>
      </w:r>
      <w:r w:rsidRPr="00ED655A">
        <w:rPr>
          <w:rFonts w:ascii="BIZ UDP明朝 Medium" w:eastAsia="BIZ UDP明朝 Medium" w:hAnsi="BIZ UDP明朝 Medium"/>
          <w:sz w:val="32"/>
          <w:szCs w:val="32"/>
        </w:rPr>
        <w:t>人ずつ) でする。 両監督に抽選棒を確認させて(例 白</w:t>
      </w:r>
      <w:r w:rsidR="00107996">
        <w:rPr>
          <w:rFonts w:ascii="BIZ UDP明朝 Medium" w:eastAsia="BIZ UDP明朝 Medium" w:hAnsi="BIZ UDP明朝 Medium" w:hint="eastAsia"/>
          <w:sz w:val="32"/>
          <w:szCs w:val="32"/>
        </w:rPr>
        <w:t>１１</w:t>
      </w:r>
      <w:r w:rsidRPr="00ED655A">
        <w:rPr>
          <w:rFonts w:ascii="BIZ UDP明朝 Medium" w:eastAsia="BIZ UDP明朝 Medium" w:hAnsi="BIZ UDP明朝 Medium"/>
          <w:sz w:val="32"/>
          <w:szCs w:val="32"/>
        </w:rPr>
        <w:t>本</w:t>
      </w:r>
      <w:r w:rsidR="00107996">
        <w:rPr>
          <w:rFonts w:ascii="BIZ UDP明朝 Medium" w:eastAsia="BIZ UDP明朝 Medium" w:hAnsi="BIZ UDP明朝 Medium" w:hint="eastAsia"/>
          <w:sz w:val="32"/>
          <w:szCs w:val="32"/>
        </w:rPr>
        <w:t xml:space="preserve">　赤９</w:t>
      </w:r>
      <w:r w:rsidRPr="00ED655A">
        <w:rPr>
          <w:rFonts w:ascii="BIZ UDP明朝 Medium" w:eastAsia="BIZ UDP明朝 Medium" w:hAnsi="BIZ UDP明朝 Medium"/>
          <w:sz w:val="32"/>
          <w:szCs w:val="32"/>
        </w:rPr>
        <w:t>本) 良く混ぜてから蹴者順で先攻の方から交互に引かせていく</w:t>
      </w:r>
      <w:r w:rsidR="003205B5">
        <w:rPr>
          <w:rFonts w:ascii="BIZ UDP明朝 Medium" w:eastAsia="BIZ UDP明朝 Medium" w:hAnsi="BIZ UDP明朝 Medium" w:hint="eastAsia"/>
          <w:sz w:val="32"/>
          <w:szCs w:val="32"/>
        </w:rPr>
        <w:t>。</w:t>
      </w:r>
      <w:r w:rsidRPr="00ED655A">
        <w:rPr>
          <w:rFonts w:ascii="BIZ UDP明朝 Medium" w:eastAsia="BIZ UDP明朝 Medium" w:hAnsi="BIZ UDP明朝 Medium"/>
          <w:sz w:val="32"/>
          <w:szCs w:val="32"/>
        </w:rPr>
        <w:t>その時二塁塁審は主審と向かい合う位置をとり、三塁塁審は選手が引いた棒を後ろからすぐに受け取る。 (選手には見せないようにする</w:t>
      </w:r>
      <w:r w:rsidR="00BB120B">
        <w:rPr>
          <w:rFonts w:ascii="BIZ UDP明朝 Medium" w:eastAsia="BIZ UDP明朝 Medium" w:hAnsi="BIZ UDP明朝 Medium" w:hint="eastAsia"/>
          <w:sz w:val="32"/>
          <w:szCs w:val="32"/>
        </w:rPr>
        <w:t>。</w:t>
      </w:r>
      <w:r w:rsidRPr="00ED655A">
        <w:rPr>
          <w:rFonts w:ascii="BIZ UDP明朝 Medium" w:eastAsia="BIZ UDP明朝 Medium" w:hAnsi="BIZ UDP明朝 Medium"/>
          <w:sz w:val="32"/>
          <w:szCs w:val="32"/>
        </w:rPr>
        <w:t>抽選の済んだ選手から順次座らせる。)</w:t>
      </w:r>
    </w:p>
    <w:p w14:paraId="3F919AF2" w14:textId="5F7DF0E9" w:rsidR="00E06396" w:rsidRDefault="00ED655A" w:rsidP="00C90C24">
      <w:pPr>
        <w:spacing w:line="520" w:lineRule="exact"/>
        <w:ind w:firstLineChars="100" w:firstLine="320"/>
        <w:rPr>
          <w:rFonts w:ascii="BIZ UDP明朝 Medium" w:eastAsia="BIZ UDP明朝 Medium" w:hAnsi="BIZ UDP明朝 Medium"/>
          <w:sz w:val="32"/>
          <w:szCs w:val="32"/>
        </w:rPr>
      </w:pPr>
      <w:r w:rsidRPr="00ED655A">
        <w:rPr>
          <w:rFonts w:ascii="BIZ UDP明朝 Medium" w:eastAsia="BIZ UDP明朝 Medium" w:hAnsi="BIZ UDP明朝 Medium"/>
          <w:sz w:val="32"/>
          <w:szCs w:val="32"/>
        </w:rPr>
        <w:t>主審は塁審から抽選棒を受け取り、両チームの監督に確認させてベンチに帰ってもらう。 他のベンチ入りしている全選手に集合をか</w:t>
      </w:r>
      <w:r w:rsidR="00732EAB" w:rsidRPr="00E92189">
        <w:rPr>
          <w:rFonts w:ascii="BIZ UDP明朝 Medium" w:eastAsia="BIZ UDP明朝 Medium" w:hAnsi="BIZ UDP明朝 Medium"/>
          <w:sz w:val="32"/>
          <w:szCs w:val="32"/>
        </w:rPr>
        <w:t>けて試合前のように</w:t>
      </w:r>
      <w:r w:rsidR="00E06396" w:rsidRPr="00E92189">
        <w:rPr>
          <w:rFonts w:ascii="BIZ UDP明朝 Medium" w:eastAsia="BIZ UDP明朝 Medium" w:hAnsi="BIZ UDP明朝 Medium"/>
          <w:sz w:val="32"/>
          <w:szCs w:val="32"/>
        </w:rPr>
        <w:t>整列 (審判も) して、 「抽選の結果〇〇チームの勝ちです」と宣告し</w:t>
      </w:r>
      <w:r w:rsidR="00E06396">
        <w:rPr>
          <w:rFonts w:ascii="BIZ UDP明朝 Medium" w:eastAsia="BIZ UDP明朝 Medium" w:hAnsi="BIZ UDP明朝 Medium" w:hint="eastAsia"/>
          <w:sz w:val="32"/>
          <w:szCs w:val="32"/>
        </w:rPr>
        <w:t>、</w:t>
      </w:r>
      <w:r w:rsidR="00E06396" w:rsidRPr="00E92189">
        <w:rPr>
          <w:rFonts w:ascii="BIZ UDP明朝 Medium" w:eastAsia="BIZ UDP明朝 Medium" w:hAnsi="BIZ UDP明朝 Medium"/>
          <w:sz w:val="32"/>
          <w:szCs w:val="32"/>
        </w:rPr>
        <w:t xml:space="preserve"> 「お互いに礼」 と言って選手に合わせて礼をし</w:t>
      </w:r>
      <w:r w:rsidR="00E06396">
        <w:rPr>
          <w:rFonts w:ascii="BIZ UDP明朝 Medium" w:eastAsia="BIZ UDP明朝 Medium" w:hAnsi="BIZ UDP明朝 Medium" w:hint="eastAsia"/>
          <w:sz w:val="32"/>
          <w:szCs w:val="32"/>
        </w:rPr>
        <w:t>、</w:t>
      </w:r>
      <w:r w:rsidR="00E06396" w:rsidRPr="00E92189">
        <w:rPr>
          <w:rFonts w:ascii="BIZ UDP明朝 Medium" w:eastAsia="BIZ UDP明朝 Medium" w:hAnsi="BIZ UDP明朝 Medium"/>
          <w:sz w:val="32"/>
          <w:szCs w:val="32"/>
        </w:rPr>
        <w:t>捕手</w:t>
      </w:r>
      <w:r w:rsidR="00E06396">
        <w:rPr>
          <w:rFonts w:ascii="BIZ UDP明朝 Medium" w:eastAsia="BIZ UDP明朝 Medium" w:hAnsi="BIZ UDP明朝 Medium" w:hint="eastAsia"/>
          <w:sz w:val="32"/>
          <w:szCs w:val="32"/>
        </w:rPr>
        <w:t>区域</w:t>
      </w:r>
      <w:r w:rsidR="00E06396" w:rsidRPr="00E92189">
        <w:rPr>
          <w:rFonts w:ascii="BIZ UDP明朝 Medium" w:eastAsia="BIZ UDP明朝 Medium" w:hAnsi="BIZ UDP明朝 Medium"/>
          <w:sz w:val="32"/>
          <w:szCs w:val="32"/>
        </w:rPr>
        <w:t>外まで下がり</w:t>
      </w:r>
      <w:r w:rsidR="00E06396">
        <w:rPr>
          <w:rFonts w:ascii="BIZ UDP明朝 Medium" w:eastAsia="BIZ UDP明朝 Medium" w:hAnsi="BIZ UDP明朝 Medium" w:hint="eastAsia"/>
          <w:sz w:val="32"/>
          <w:szCs w:val="32"/>
        </w:rPr>
        <w:t>、</w:t>
      </w:r>
      <w:r w:rsidR="00E06396" w:rsidRPr="00E92189">
        <w:rPr>
          <w:rFonts w:ascii="BIZ UDP明朝 Medium" w:eastAsia="BIZ UDP明朝 Medium" w:hAnsi="BIZ UDP明朝 Medium"/>
          <w:sz w:val="32"/>
          <w:szCs w:val="32"/>
        </w:rPr>
        <w:t>一礼をして終わる。</w:t>
      </w:r>
      <w:r w:rsidR="001D3E12" w:rsidRPr="00E92189">
        <w:rPr>
          <w:rFonts w:ascii="BIZ UDP明朝 Medium" w:eastAsia="BIZ UDP明朝 Medium" w:hAnsi="BIZ UDP明朝 Medium"/>
          <w:sz w:val="32"/>
          <w:szCs w:val="32"/>
        </w:rPr>
        <w:t>注: 抽選の結果を主審が判定のコールをするまでは、選手及びベンチ内に居る者に知らせないよう、監督に注意しておく。</w:t>
      </w:r>
    </w:p>
    <w:p w14:paraId="3140B351" w14:textId="601277FA" w:rsidR="00732EAB" w:rsidRDefault="00ED655A" w:rsidP="00FB72CC">
      <w:pPr>
        <w:spacing w:line="800" w:lineRule="exact"/>
        <w:jc w:val="center"/>
        <w:rPr>
          <w:rFonts w:ascii="BIZ UDP明朝 Medium" w:eastAsia="BIZ UDP明朝 Medium" w:hAnsi="BIZ UDP明朝 Medium"/>
          <w:sz w:val="32"/>
          <w:szCs w:val="32"/>
        </w:rPr>
      </w:pPr>
      <w:r w:rsidRPr="00ED655A">
        <w:rPr>
          <w:rFonts w:ascii="BIZ UDP明朝 Medium" w:eastAsia="BIZ UDP明朝 Medium" w:hAnsi="BIZ UDP明朝 Medium"/>
          <w:sz w:val="32"/>
          <w:szCs w:val="32"/>
        </w:rPr>
        <w:t>(</w:t>
      </w:r>
      <w:r w:rsidR="000F67BD" w:rsidRPr="001F0FD0">
        <w:rPr>
          <w:rFonts w:ascii="BIZ UDP明朝 Medium" w:eastAsia="BIZ UDP明朝 Medium" w:hAnsi="BIZ UDP明朝 Medium" w:hint="eastAsia"/>
          <w:sz w:val="32"/>
          <w:szCs w:val="32"/>
        </w:rPr>
        <w:t xml:space="preserve">　</w:t>
      </w:r>
      <w:r w:rsidRPr="00ED655A">
        <w:rPr>
          <w:rFonts w:ascii="BIZ UDP明朝 Medium" w:eastAsia="BIZ UDP明朝 Medium" w:hAnsi="BIZ UDP明朝 Medium"/>
          <w:sz w:val="32"/>
          <w:szCs w:val="32"/>
        </w:rPr>
        <w:t>3</w:t>
      </w:r>
      <w:r w:rsidR="000F67BD" w:rsidRPr="001F0FD0">
        <w:rPr>
          <w:rFonts w:ascii="BIZ UDP明朝 Medium" w:eastAsia="BIZ UDP明朝 Medium" w:hAnsi="BIZ UDP明朝 Medium" w:hint="eastAsia"/>
          <w:sz w:val="32"/>
          <w:szCs w:val="32"/>
        </w:rPr>
        <w:t xml:space="preserve">　</w:t>
      </w:r>
      <w:r w:rsidRPr="00ED655A">
        <w:rPr>
          <w:rFonts w:ascii="BIZ UDP明朝 Medium" w:eastAsia="BIZ UDP明朝 Medium" w:hAnsi="BIZ UDP明朝 Medium"/>
          <w:sz w:val="32"/>
          <w:szCs w:val="32"/>
        </w:rPr>
        <w:t>)</w:t>
      </w:r>
    </w:p>
    <w:p w14:paraId="0E67D34C" w14:textId="77777777" w:rsidR="00FD504E" w:rsidRPr="00812C9F" w:rsidRDefault="00FD504E" w:rsidP="00FD504E">
      <w:pPr>
        <w:spacing w:line="560" w:lineRule="exact"/>
        <w:rPr>
          <w:rFonts w:ascii="BIZ UDP明朝 Medium" w:eastAsia="BIZ UDP明朝 Medium" w:hAnsi="BIZ UDP明朝 Medium"/>
          <w:sz w:val="32"/>
          <w:szCs w:val="32"/>
        </w:rPr>
      </w:pPr>
      <w:r w:rsidRPr="00812C9F">
        <w:rPr>
          <w:rFonts w:ascii="BIZ UDP明朝 Medium" w:eastAsia="BIZ UDP明朝 Medium" w:hAnsi="BIZ UDP明朝 Medium"/>
          <w:sz w:val="32"/>
          <w:szCs w:val="32"/>
        </w:rPr>
        <w:lastRenderedPageBreak/>
        <w:t>8. 本塁ベースに限り</w:t>
      </w:r>
      <w:r>
        <w:rPr>
          <w:rFonts w:ascii="BIZ UDP明朝 Medium" w:eastAsia="BIZ UDP明朝 Medium" w:hAnsi="BIZ UDP明朝 Medium" w:hint="eastAsia"/>
          <w:sz w:val="32"/>
          <w:szCs w:val="32"/>
        </w:rPr>
        <w:t>、</w:t>
      </w:r>
      <w:r w:rsidRPr="00812C9F">
        <w:rPr>
          <w:rFonts w:ascii="BIZ UDP明朝 Medium" w:eastAsia="BIZ UDP明朝 Medium" w:hAnsi="BIZ UDP明朝 Medium"/>
          <w:sz w:val="32"/>
          <w:szCs w:val="32"/>
        </w:rPr>
        <w:t>走者がノーベースで境界線を超えた後</w:t>
      </w:r>
      <w:r>
        <w:rPr>
          <w:rFonts w:ascii="BIZ UDP明朝 Medium" w:eastAsia="BIZ UDP明朝 Medium" w:hAnsi="BIZ UDP明朝 Medium" w:hint="eastAsia"/>
          <w:sz w:val="32"/>
          <w:szCs w:val="32"/>
        </w:rPr>
        <w:t>、</w:t>
      </w:r>
      <w:r w:rsidRPr="00812C9F">
        <w:rPr>
          <w:rFonts w:ascii="BIZ UDP明朝 Medium" w:eastAsia="BIZ UDP明朝 Medium" w:hAnsi="BIZ UDP明朝 Medium"/>
          <w:sz w:val="32"/>
          <w:szCs w:val="32"/>
        </w:rPr>
        <w:t>改めてホームベースを踏み直したらホームインを認め</w:t>
      </w:r>
      <w:r>
        <w:rPr>
          <w:rFonts w:ascii="BIZ UDP明朝 Medium" w:eastAsia="BIZ UDP明朝 Medium" w:hAnsi="BIZ UDP明朝 Medium" w:hint="eastAsia"/>
          <w:sz w:val="32"/>
          <w:szCs w:val="32"/>
        </w:rPr>
        <w:t>、</w:t>
      </w:r>
      <w:r w:rsidRPr="00812C9F">
        <w:rPr>
          <w:rFonts w:ascii="BIZ UDP明朝 Medium" w:eastAsia="BIZ UDP明朝 Medium" w:hAnsi="BIZ UDP明朝 Medium"/>
          <w:sz w:val="32"/>
          <w:szCs w:val="32"/>
        </w:rPr>
        <w:t>主審は「ホームイン」の</w:t>
      </w:r>
      <w:r>
        <w:rPr>
          <w:rFonts w:ascii="BIZ UDP明朝 Medium" w:eastAsia="BIZ UDP明朝 Medium" w:hAnsi="BIZ UDP明朝 Medium" w:hint="eastAsia"/>
          <w:sz w:val="32"/>
          <w:szCs w:val="32"/>
        </w:rPr>
        <w:t>ジェスチャー</w:t>
      </w:r>
      <w:r w:rsidRPr="00812C9F">
        <w:rPr>
          <w:rFonts w:ascii="BIZ UDP明朝 Medium" w:eastAsia="BIZ UDP明朝 Medium" w:hAnsi="BIZ UDP明朝 Medium"/>
          <w:sz w:val="32"/>
          <w:szCs w:val="32"/>
        </w:rPr>
        <w:t>とコールをする。</w:t>
      </w:r>
    </w:p>
    <w:p w14:paraId="4021C80D" w14:textId="77777777" w:rsidR="00FD504E" w:rsidRPr="00812C9F" w:rsidRDefault="00FD504E" w:rsidP="00FD504E">
      <w:pPr>
        <w:spacing w:line="560" w:lineRule="exact"/>
        <w:rPr>
          <w:rFonts w:ascii="BIZ UDP明朝 Medium" w:eastAsia="BIZ UDP明朝 Medium" w:hAnsi="BIZ UDP明朝 Medium"/>
          <w:sz w:val="32"/>
          <w:szCs w:val="32"/>
        </w:rPr>
      </w:pPr>
      <w:r w:rsidRPr="00812C9F">
        <w:rPr>
          <w:rFonts w:ascii="BIZ UDP明朝 Medium" w:eastAsia="BIZ UDP明朝 Medium" w:hAnsi="BIZ UDP明朝 Medium"/>
          <w:sz w:val="32"/>
          <w:szCs w:val="32"/>
        </w:rPr>
        <w:t>9.</w:t>
      </w:r>
      <w:r>
        <w:rPr>
          <w:rFonts w:ascii="BIZ UDP明朝 Medium" w:eastAsia="BIZ UDP明朝 Medium" w:hAnsi="BIZ UDP明朝 Medium" w:hint="eastAsia"/>
          <w:sz w:val="32"/>
          <w:szCs w:val="32"/>
        </w:rPr>
        <w:t xml:space="preserve">　</w:t>
      </w:r>
      <w:r w:rsidRPr="00812C9F">
        <w:rPr>
          <w:rFonts w:ascii="BIZ UDP明朝 Medium" w:eastAsia="BIZ UDP明朝 Medium" w:hAnsi="BIZ UDP明朝 Medium"/>
          <w:sz w:val="32"/>
          <w:szCs w:val="32"/>
        </w:rPr>
        <w:t>キック前と空蹴りのときの 「離塁アウト」の場合、投球はノーカウントとする。但し</w:t>
      </w:r>
      <w:r>
        <w:rPr>
          <w:rFonts w:ascii="BIZ UDP明朝 Medium" w:eastAsia="BIZ UDP明朝 Medium" w:hAnsi="BIZ UDP明朝 Medium" w:hint="eastAsia"/>
          <w:sz w:val="32"/>
          <w:szCs w:val="32"/>
        </w:rPr>
        <w:t>、</w:t>
      </w:r>
      <w:r w:rsidRPr="00812C9F">
        <w:rPr>
          <w:rFonts w:ascii="BIZ UDP明朝 Medium" w:eastAsia="BIZ UDP明朝 Medium" w:hAnsi="BIZ UDP明朝 Medium"/>
          <w:sz w:val="32"/>
          <w:szCs w:val="32"/>
        </w:rPr>
        <w:t>主審のコール(ストライク・ボール)後の離塁アウトはボールカウントに加える。 (注、この後は、必ずボール・ストライクの数をコールする)</w:t>
      </w:r>
    </w:p>
    <w:p w14:paraId="6B047276" w14:textId="77777777" w:rsidR="00FD504E" w:rsidRPr="00812C9F" w:rsidRDefault="00FD504E" w:rsidP="00FD504E">
      <w:pPr>
        <w:spacing w:line="560" w:lineRule="exact"/>
        <w:rPr>
          <w:rFonts w:ascii="BIZ UDP明朝 Medium" w:eastAsia="BIZ UDP明朝 Medium" w:hAnsi="BIZ UDP明朝 Medium"/>
          <w:sz w:val="32"/>
          <w:szCs w:val="32"/>
        </w:rPr>
      </w:pPr>
      <w:r w:rsidRPr="00812C9F">
        <w:rPr>
          <w:rFonts w:ascii="BIZ UDP明朝 Medium" w:eastAsia="BIZ UDP明朝 Medium" w:hAnsi="BIZ UDP明朝 Medium"/>
          <w:sz w:val="32"/>
          <w:szCs w:val="32"/>
        </w:rPr>
        <w:t>10. 2人以上の走者が離塁違反をしたら</w:t>
      </w:r>
      <w:r>
        <w:rPr>
          <w:rFonts w:ascii="BIZ UDP明朝 Medium" w:eastAsia="BIZ UDP明朝 Medium" w:hAnsi="BIZ UDP明朝 Medium" w:hint="eastAsia"/>
          <w:sz w:val="32"/>
          <w:szCs w:val="32"/>
        </w:rPr>
        <w:t>、</w:t>
      </w:r>
      <w:r w:rsidRPr="00812C9F">
        <w:rPr>
          <w:rFonts w:ascii="BIZ UDP明朝 Medium" w:eastAsia="BIZ UDP明朝 Medium" w:hAnsi="BIZ UDP明朝 Medium"/>
          <w:sz w:val="32"/>
          <w:szCs w:val="32"/>
        </w:rPr>
        <w:t>アウトの宣告 (ホイッスルを吹いた時)が早い方のみアウトとなる。 ほぼ同時のときは、本塁に近い走者のみアウトとする。</w:t>
      </w:r>
    </w:p>
    <w:p w14:paraId="24A80D9C" w14:textId="77777777" w:rsidR="00FD504E" w:rsidRPr="00812C9F" w:rsidRDefault="00FD504E" w:rsidP="00FD504E">
      <w:pPr>
        <w:spacing w:line="560" w:lineRule="exact"/>
        <w:rPr>
          <w:rFonts w:ascii="BIZ UDP明朝 Medium" w:eastAsia="BIZ UDP明朝 Medium" w:hAnsi="BIZ UDP明朝 Medium"/>
          <w:sz w:val="32"/>
          <w:szCs w:val="32"/>
        </w:rPr>
      </w:pPr>
      <w:r w:rsidRPr="00812C9F">
        <w:rPr>
          <w:rFonts w:ascii="BIZ UDP明朝 Medium" w:eastAsia="BIZ UDP明朝 Medium" w:hAnsi="BIZ UDP明朝 Medium"/>
          <w:sz w:val="32"/>
          <w:szCs w:val="32"/>
        </w:rPr>
        <w:t>11. ベースが定位置より移動した場合、元(白塗り)の位置にふれていなければ空踏みと見なし</w:t>
      </w:r>
      <w:r>
        <w:rPr>
          <w:rFonts w:ascii="BIZ UDP明朝 Medium" w:eastAsia="BIZ UDP明朝 Medium" w:hAnsi="BIZ UDP明朝 Medium" w:hint="eastAsia"/>
          <w:sz w:val="32"/>
          <w:szCs w:val="32"/>
        </w:rPr>
        <w:t>、移動</w:t>
      </w:r>
      <w:r w:rsidRPr="00812C9F">
        <w:rPr>
          <w:rFonts w:ascii="BIZ UDP明朝 Medium" w:eastAsia="BIZ UDP明朝 Medium" w:hAnsi="BIZ UDP明朝 Medium"/>
          <w:sz w:val="32"/>
          <w:szCs w:val="32"/>
        </w:rPr>
        <w:t>したベースに触れている走者はタッチされるとアウトとする。 (ノーベース)</w:t>
      </w:r>
    </w:p>
    <w:p w14:paraId="5E1ECD25" w14:textId="77777777" w:rsidR="00FD504E" w:rsidRPr="00812C9F" w:rsidRDefault="00FD504E" w:rsidP="00FD504E">
      <w:pPr>
        <w:spacing w:line="560" w:lineRule="exact"/>
        <w:rPr>
          <w:rFonts w:ascii="BIZ UDP明朝 Medium" w:eastAsia="BIZ UDP明朝 Medium" w:hAnsi="BIZ UDP明朝 Medium"/>
          <w:sz w:val="32"/>
          <w:szCs w:val="32"/>
        </w:rPr>
      </w:pPr>
      <w:r w:rsidRPr="00812C9F">
        <w:rPr>
          <w:rFonts w:ascii="BIZ UDP明朝 Medium" w:eastAsia="BIZ UDP明朝 Medium" w:hAnsi="BIZ UDP明朝 Medium"/>
          <w:sz w:val="32"/>
          <w:szCs w:val="32"/>
        </w:rPr>
        <w:t>12. 塁上(一・二・三塁)に走者がいるとき野手がボールを捕球したままベースを踏むか走者にタッチ又は投げたボールが走者に当たったときの判定は次の通りとする。</w:t>
      </w:r>
    </w:p>
    <w:p w14:paraId="5EB0FC7A" w14:textId="77777777" w:rsidR="00FD504E" w:rsidRPr="00812C9F" w:rsidRDefault="00FD504E" w:rsidP="00FD504E">
      <w:pPr>
        <w:spacing w:line="560" w:lineRule="exact"/>
        <w:ind w:firstLineChars="100" w:firstLine="320"/>
        <w:rPr>
          <w:rFonts w:ascii="BIZ UDP明朝 Medium" w:eastAsia="BIZ UDP明朝 Medium" w:hAnsi="BIZ UDP明朝 Medium"/>
          <w:sz w:val="32"/>
          <w:szCs w:val="32"/>
        </w:rPr>
      </w:pPr>
      <w:r>
        <w:rPr>
          <w:rFonts w:ascii="BIZ UDP明朝 Medium" w:eastAsia="BIZ UDP明朝 Medium" w:hAnsi="BIZ UDP明朝 Medium" w:hint="eastAsia"/>
          <w:sz w:val="32"/>
          <w:szCs w:val="32"/>
        </w:rPr>
        <w:t>（</w:t>
      </w:r>
      <w:r w:rsidRPr="00812C9F">
        <w:rPr>
          <w:rFonts w:ascii="BIZ UDP明朝 Medium" w:eastAsia="BIZ UDP明朝 Medium" w:hAnsi="BIZ UDP明朝 Medium"/>
          <w:sz w:val="32"/>
          <w:szCs w:val="32"/>
        </w:rPr>
        <w:t>ア</w:t>
      </w:r>
      <w:r>
        <w:rPr>
          <w:rFonts w:ascii="BIZ UDP明朝 Medium" w:eastAsia="BIZ UDP明朝 Medium" w:hAnsi="BIZ UDP明朝 Medium"/>
          <w:sz w:val="32"/>
          <w:szCs w:val="32"/>
        </w:rPr>
        <w:t>）</w:t>
      </w:r>
      <w:r w:rsidRPr="00812C9F">
        <w:rPr>
          <w:rFonts w:ascii="BIZ UDP明朝 Medium" w:eastAsia="BIZ UDP明朝 Medium" w:hAnsi="BIZ UDP明朝 Medium"/>
          <w:sz w:val="32"/>
          <w:szCs w:val="32"/>
        </w:rPr>
        <w:t>一塁上の場合</w:t>
      </w:r>
      <w:r>
        <w:rPr>
          <w:rFonts w:ascii="BIZ UDP明朝 Medium" w:eastAsia="BIZ UDP明朝 Medium" w:hAnsi="BIZ UDP明朝 Medium" w:hint="eastAsia"/>
          <w:sz w:val="32"/>
          <w:szCs w:val="32"/>
        </w:rPr>
        <w:t>、</w:t>
      </w:r>
      <w:r w:rsidRPr="00812C9F">
        <w:rPr>
          <w:rFonts w:ascii="BIZ UDP明朝 Medium" w:eastAsia="BIZ UDP明朝 Medium" w:hAnsi="BIZ UDP明朝 Medium"/>
          <w:sz w:val="32"/>
          <w:szCs w:val="32"/>
        </w:rPr>
        <w:t>走者は蹴者がフェアキック (ゴロ蹴球)をしたら必ず二塁に進塁しなければならないので一塁上でタッチされるとアウトとなる。但し</w:t>
      </w:r>
      <w:r>
        <w:rPr>
          <w:rFonts w:ascii="BIZ UDP明朝 Medium" w:eastAsia="BIZ UDP明朝 Medium" w:hAnsi="BIZ UDP明朝 Medium" w:hint="eastAsia"/>
          <w:sz w:val="32"/>
          <w:szCs w:val="32"/>
        </w:rPr>
        <w:t>、</w:t>
      </w:r>
      <w:r w:rsidRPr="00812C9F">
        <w:rPr>
          <w:rFonts w:ascii="BIZ UDP明朝 Medium" w:eastAsia="BIZ UDP明朝 Medium" w:hAnsi="BIZ UDP明朝 Medium"/>
          <w:sz w:val="32"/>
          <w:szCs w:val="32"/>
        </w:rPr>
        <w:t>蹴者走者が一塁に着くまでにアウトになったとき塁上はセーフとなる。</w:t>
      </w:r>
    </w:p>
    <w:p w14:paraId="46D2ADB6" w14:textId="77777777" w:rsidR="00FD504E" w:rsidRPr="00812C9F" w:rsidRDefault="00FD504E" w:rsidP="00FD504E">
      <w:pPr>
        <w:spacing w:line="560" w:lineRule="exact"/>
        <w:ind w:firstLineChars="100" w:firstLine="320"/>
        <w:rPr>
          <w:rFonts w:ascii="BIZ UDP明朝 Medium" w:eastAsia="BIZ UDP明朝 Medium" w:hAnsi="BIZ UDP明朝 Medium"/>
          <w:sz w:val="32"/>
          <w:szCs w:val="32"/>
        </w:rPr>
      </w:pPr>
      <w:r>
        <w:rPr>
          <w:rFonts w:ascii="BIZ UDP明朝 Medium" w:eastAsia="BIZ UDP明朝 Medium" w:hAnsi="BIZ UDP明朝 Medium" w:hint="eastAsia"/>
          <w:sz w:val="32"/>
          <w:szCs w:val="32"/>
        </w:rPr>
        <w:t>（</w:t>
      </w:r>
      <w:r w:rsidRPr="00812C9F">
        <w:rPr>
          <w:rFonts w:ascii="BIZ UDP明朝 Medium" w:eastAsia="BIZ UDP明朝 Medium" w:hAnsi="BIZ UDP明朝 Medium"/>
          <w:sz w:val="32"/>
          <w:szCs w:val="32"/>
        </w:rPr>
        <w:t>イ)二塁</w:t>
      </w:r>
      <w:r>
        <w:rPr>
          <w:rFonts w:ascii="BIZ UDP明朝 Medium" w:eastAsia="BIZ UDP明朝 Medium" w:hAnsi="BIZ UDP明朝 Medium" w:hint="eastAsia"/>
          <w:sz w:val="32"/>
          <w:szCs w:val="32"/>
        </w:rPr>
        <w:t>・</w:t>
      </w:r>
      <w:r w:rsidRPr="00812C9F">
        <w:rPr>
          <w:rFonts w:ascii="BIZ UDP明朝 Medium" w:eastAsia="BIZ UDP明朝 Medium" w:hAnsi="BIZ UDP明朝 Medium"/>
          <w:sz w:val="32"/>
          <w:szCs w:val="32"/>
        </w:rPr>
        <w:t>三塁上の場合(手前の塁にすべて走者が居るとき)</w:t>
      </w:r>
      <w:r>
        <w:rPr>
          <w:rFonts w:ascii="BIZ UDP明朝 Medium" w:eastAsia="BIZ UDP明朝 Medium" w:hAnsi="BIZ UDP明朝 Medium" w:hint="eastAsia"/>
          <w:sz w:val="32"/>
          <w:szCs w:val="32"/>
        </w:rPr>
        <w:t>、</w:t>
      </w:r>
      <w:r w:rsidRPr="00812C9F">
        <w:rPr>
          <w:rFonts w:ascii="BIZ UDP明朝 Medium" w:eastAsia="BIZ UDP明朝 Medium" w:hAnsi="BIZ UDP明朝 Medium"/>
          <w:sz w:val="32"/>
          <w:szCs w:val="32"/>
        </w:rPr>
        <w:t>各走者は次の塁に進塁しなければならないので</w:t>
      </w:r>
      <w:r>
        <w:rPr>
          <w:rFonts w:ascii="BIZ UDP明朝 Medium" w:eastAsia="BIZ UDP明朝 Medium" w:hAnsi="BIZ UDP明朝 Medium" w:hint="eastAsia"/>
          <w:sz w:val="32"/>
          <w:szCs w:val="32"/>
        </w:rPr>
        <w:t>、</w:t>
      </w:r>
      <w:r w:rsidRPr="00812C9F">
        <w:rPr>
          <w:rFonts w:ascii="BIZ UDP明朝 Medium" w:eastAsia="BIZ UDP明朝 Medium" w:hAnsi="BIZ UDP明朝 Medium"/>
          <w:sz w:val="32"/>
          <w:szCs w:val="32"/>
        </w:rPr>
        <w:t>塁上でタッチされるとアウトとなる。但し</w:t>
      </w:r>
      <w:r>
        <w:rPr>
          <w:rFonts w:ascii="BIZ UDP明朝 Medium" w:eastAsia="BIZ UDP明朝 Medium" w:hAnsi="BIZ UDP明朝 Medium" w:hint="eastAsia"/>
          <w:sz w:val="32"/>
          <w:szCs w:val="32"/>
        </w:rPr>
        <w:t>、</w:t>
      </w:r>
      <w:r w:rsidRPr="00812C9F">
        <w:rPr>
          <w:rFonts w:ascii="BIZ UDP明朝 Medium" w:eastAsia="BIZ UDP明朝 Medium" w:hAnsi="BIZ UDP明朝 Medium"/>
          <w:sz w:val="32"/>
          <w:szCs w:val="32"/>
        </w:rPr>
        <w:t>後位の走者が次の塁に着くまでにアウトになったら</w:t>
      </w:r>
      <w:r>
        <w:rPr>
          <w:rFonts w:ascii="BIZ UDP明朝 Medium" w:eastAsia="BIZ UDP明朝 Medium" w:hAnsi="BIZ UDP明朝 Medium" w:hint="eastAsia"/>
          <w:sz w:val="32"/>
          <w:szCs w:val="32"/>
        </w:rPr>
        <w:t>、</w:t>
      </w:r>
      <w:r w:rsidRPr="00812C9F">
        <w:rPr>
          <w:rFonts w:ascii="BIZ UDP明朝 Medium" w:eastAsia="BIZ UDP明朝 Medium" w:hAnsi="BIZ UDP明朝 Medium"/>
          <w:sz w:val="32"/>
          <w:szCs w:val="32"/>
        </w:rPr>
        <w:t>前位の走者は居る権利が生じるので塁上でタッチされてもセーフである。</w:t>
      </w:r>
    </w:p>
    <w:p w14:paraId="1B5EED58" w14:textId="77777777" w:rsidR="00FD504E" w:rsidRPr="00812C9F" w:rsidRDefault="00FD504E" w:rsidP="00FD504E">
      <w:pPr>
        <w:spacing w:line="560" w:lineRule="exact"/>
        <w:ind w:firstLineChars="100" w:firstLine="320"/>
        <w:rPr>
          <w:rFonts w:ascii="BIZ UDP明朝 Medium" w:eastAsia="BIZ UDP明朝 Medium" w:hAnsi="BIZ UDP明朝 Medium"/>
          <w:sz w:val="32"/>
          <w:szCs w:val="32"/>
        </w:rPr>
      </w:pPr>
      <w:r>
        <w:rPr>
          <w:rFonts w:ascii="BIZ UDP明朝 Medium" w:eastAsia="BIZ UDP明朝 Medium" w:hAnsi="BIZ UDP明朝 Medium" w:hint="eastAsia"/>
          <w:sz w:val="32"/>
          <w:szCs w:val="32"/>
        </w:rPr>
        <w:t>（</w:t>
      </w:r>
      <w:r w:rsidRPr="00812C9F">
        <w:rPr>
          <w:rFonts w:ascii="BIZ UDP明朝 Medium" w:eastAsia="BIZ UDP明朝 Medium" w:hAnsi="BIZ UDP明朝 Medium"/>
          <w:sz w:val="32"/>
          <w:szCs w:val="32"/>
        </w:rPr>
        <w:t>ウ)二塁</w:t>
      </w:r>
      <w:r>
        <w:rPr>
          <w:rFonts w:ascii="BIZ UDP明朝 Medium" w:eastAsia="BIZ UDP明朝 Medium" w:hAnsi="BIZ UDP明朝 Medium" w:hint="eastAsia"/>
          <w:sz w:val="32"/>
          <w:szCs w:val="32"/>
        </w:rPr>
        <w:t>・</w:t>
      </w:r>
      <w:r w:rsidRPr="00812C9F">
        <w:rPr>
          <w:rFonts w:ascii="BIZ UDP明朝 Medium" w:eastAsia="BIZ UDP明朝 Medium" w:hAnsi="BIZ UDP明朝 Medium"/>
          <w:sz w:val="32"/>
          <w:szCs w:val="32"/>
        </w:rPr>
        <w:t>三塁上の場合(手前の塁が1個でも空いて居るとき)</w:t>
      </w:r>
      <w:r>
        <w:rPr>
          <w:rFonts w:ascii="BIZ UDP明朝 Medium" w:eastAsia="BIZ UDP明朝 Medium" w:hAnsi="BIZ UDP明朝 Medium" w:hint="eastAsia"/>
          <w:sz w:val="32"/>
          <w:szCs w:val="32"/>
        </w:rPr>
        <w:t>、２</w:t>
      </w:r>
      <w:r w:rsidRPr="00812C9F">
        <w:rPr>
          <w:rFonts w:ascii="BIZ UDP明朝 Medium" w:eastAsia="BIZ UDP明朝 Medium" w:hAnsi="BIZ UDP明朝 Medium"/>
          <w:sz w:val="32"/>
          <w:szCs w:val="32"/>
        </w:rPr>
        <w:t>人</w:t>
      </w:r>
      <w:r>
        <w:rPr>
          <w:rFonts w:ascii="BIZ UDP明朝 Medium" w:eastAsia="BIZ UDP明朝 Medium" w:hAnsi="BIZ UDP明朝 Medium" w:hint="eastAsia"/>
          <w:sz w:val="32"/>
          <w:szCs w:val="32"/>
        </w:rPr>
        <w:t>の</w:t>
      </w:r>
      <w:r w:rsidRPr="00812C9F">
        <w:rPr>
          <w:rFonts w:ascii="BIZ UDP明朝 Medium" w:eastAsia="BIZ UDP明朝 Medium" w:hAnsi="BIZ UDP明朝 Medium"/>
          <w:sz w:val="32"/>
          <w:szCs w:val="32"/>
        </w:rPr>
        <w:t>走者が同時に同一の塁に着いたときは</w:t>
      </w:r>
      <w:r>
        <w:rPr>
          <w:rFonts w:ascii="BIZ UDP明朝 Medium" w:eastAsia="BIZ UDP明朝 Medium" w:hAnsi="BIZ UDP明朝 Medium" w:hint="eastAsia"/>
          <w:sz w:val="32"/>
          <w:szCs w:val="32"/>
        </w:rPr>
        <w:t>、</w:t>
      </w:r>
      <w:r w:rsidRPr="00812C9F">
        <w:rPr>
          <w:rFonts w:ascii="BIZ UDP明朝 Medium" w:eastAsia="BIZ UDP明朝 Medium" w:hAnsi="BIZ UDP明朝 Medium"/>
          <w:sz w:val="32"/>
          <w:szCs w:val="32"/>
        </w:rPr>
        <w:t>最初に正しくその塁に着いた前位の走者に権利があるので前位の走者は塁上でタッチされてもセーフであるが</w:t>
      </w:r>
      <w:r>
        <w:rPr>
          <w:rFonts w:ascii="BIZ UDP明朝 Medium" w:eastAsia="BIZ UDP明朝 Medium" w:hAnsi="BIZ UDP明朝 Medium" w:hint="eastAsia"/>
          <w:sz w:val="32"/>
          <w:szCs w:val="32"/>
        </w:rPr>
        <w:t>、</w:t>
      </w:r>
      <w:r w:rsidRPr="00812C9F">
        <w:rPr>
          <w:rFonts w:ascii="BIZ UDP明朝 Medium" w:eastAsia="BIZ UDP明朝 Medium" w:hAnsi="BIZ UDP明朝 Medium"/>
          <w:sz w:val="32"/>
          <w:szCs w:val="32"/>
        </w:rPr>
        <w:t>後位の走者はタッチされるとアウトとなる。</w:t>
      </w:r>
    </w:p>
    <w:p w14:paraId="23C414B9" w14:textId="77777777" w:rsidR="00FD504E" w:rsidRPr="00812C9F" w:rsidRDefault="00FD504E" w:rsidP="00FD504E">
      <w:pPr>
        <w:spacing w:line="560" w:lineRule="exact"/>
        <w:jc w:val="center"/>
        <w:rPr>
          <w:rFonts w:ascii="BIZ UDP明朝 Medium" w:eastAsia="BIZ UDP明朝 Medium" w:hAnsi="BIZ UDP明朝 Medium"/>
          <w:sz w:val="32"/>
          <w:szCs w:val="32"/>
        </w:rPr>
      </w:pPr>
      <w:r w:rsidRPr="00812C9F">
        <w:rPr>
          <w:rFonts w:ascii="BIZ UDP明朝 Medium" w:eastAsia="BIZ UDP明朝 Medium" w:hAnsi="BIZ UDP明朝 Medium"/>
          <w:sz w:val="32"/>
          <w:szCs w:val="32"/>
        </w:rPr>
        <w:t xml:space="preserve">( 6 </w:t>
      </w:r>
      <w:r>
        <w:rPr>
          <w:rFonts w:ascii="BIZ UDP明朝 Medium" w:eastAsia="BIZ UDP明朝 Medium" w:hAnsi="BIZ UDP明朝 Medium" w:hint="eastAsia"/>
          <w:sz w:val="32"/>
          <w:szCs w:val="32"/>
        </w:rPr>
        <w:t>)</w:t>
      </w:r>
    </w:p>
    <w:p w14:paraId="3A873736" w14:textId="77777777" w:rsidR="00FD504E" w:rsidRDefault="00FD504E" w:rsidP="00FD504E">
      <w:pPr>
        <w:spacing w:line="640" w:lineRule="exact"/>
        <w:jc w:val="center"/>
        <w:rPr>
          <w:rFonts w:ascii="BIZ UDP明朝 Medium" w:eastAsia="BIZ UDP明朝 Medium" w:hAnsi="BIZ UDP明朝 Medium"/>
          <w:sz w:val="32"/>
          <w:szCs w:val="32"/>
        </w:rPr>
      </w:pPr>
      <w:r>
        <w:rPr>
          <w:rFonts w:ascii="BIZ UDP明朝 Medium" w:eastAsia="BIZ UDP明朝 Medium" w:hAnsi="BIZ UDP明朝 Medium" w:hint="eastAsia"/>
          <w:noProof/>
          <w:sz w:val="32"/>
          <w:szCs w:val="32"/>
        </w:rPr>
        <w:lastRenderedPageBreak/>
        <w:drawing>
          <wp:anchor distT="0" distB="0" distL="114300" distR="114300" simplePos="0" relativeHeight="251732992" behindDoc="0" locked="0" layoutInCell="1" allowOverlap="1" wp14:anchorId="705DD66D" wp14:editId="5AF7FC32">
            <wp:simplePos x="0" y="0"/>
            <wp:positionH relativeFrom="margin">
              <wp:align>right</wp:align>
            </wp:positionH>
            <wp:positionV relativeFrom="paragraph">
              <wp:posOffset>17590</wp:posOffset>
            </wp:positionV>
            <wp:extent cx="6519545" cy="9318625"/>
            <wp:effectExtent l="0" t="0" r="0" b="0"/>
            <wp:wrapThrough wrapText="bothSides">
              <wp:wrapPolygon edited="0">
                <wp:start x="0" y="0"/>
                <wp:lineTo x="0" y="21548"/>
                <wp:lineTo x="21522" y="21548"/>
                <wp:lineTo x="21522" y="0"/>
                <wp:lineTo x="0" y="0"/>
              </wp:wrapPolygon>
            </wp:wrapThrough>
            <wp:docPr id="94151320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9545" cy="9318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明朝 Medium" w:eastAsia="BIZ UDP明朝 Medium" w:hAnsi="BIZ UDP明朝 Medium" w:hint="eastAsia"/>
          <w:sz w:val="32"/>
          <w:szCs w:val="32"/>
        </w:rPr>
        <w:t>（　１５　）</w:t>
      </w:r>
    </w:p>
    <w:p w14:paraId="223C60BA" w14:textId="77777777" w:rsidR="00644FA3" w:rsidRDefault="00644FA3" w:rsidP="00644FA3">
      <w:pPr>
        <w:spacing w:line="800" w:lineRule="exact"/>
        <w:jc w:val="center"/>
        <w:rPr>
          <w:rFonts w:ascii="BIZ UDP明朝 Medium" w:eastAsia="BIZ UDP明朝 Medium" w:hAnsi="BIZ UDP明朝 Medium"/>
          <w:sz w:val="32"/>
          <w:szCs w:val="32"/>
        </w:rPr>
      </w:pPr>
      <w:r>
        <w:rPr>
          <w:rFonts w:ascii="BIZ UDP明朝 Medium" w:eastAsia="BIZ UDP明朝 Medium" w:hAnsi="BIZ UDP明朝 Medium" w:hint="eastAsia"/>
          <w:sz w:val="32"/>
          <w:szCs w:val="32"/>
        </w:rPr>
        <w:lastRenderedPageBreak/>
        <w:t>（　１６　）</w:t>
      </w:r>
      <w:r>
        <w:rPr>
          <w:noProof/>
        </w:rPr>
        <w:drawing>
          <wp:anchor distT="0" distB="0" distL="114300" distR="114300" simplePos="0" relativeHeight="251735040" behindDoc="1" locked="0" layoutInCell="1" allowOverlap="1" wp14:anchorId="01577AFE" wp14:editId="14161753">
            <wp:simplePos x="0" y="0"/>
            <wp:positionH relativeFrom="margin">
              <wp:align>right</wp:align>
            </wp:positionH>
            <wp:positionV relativeFrom="paragraph">
              <wp:posOffset>305391</wp:posOffset>
            </wp:positionV>
            <wp:extent cx="6641465" cy="8735060"/>
            <wp:effectExtent l="0" t="0" r="6985" b="8890"/>
            <wp:wrapTight wrapText="bothSides">
              <wp:wrapPolygon edited="0">
                <wp:start x="0" y="0"/>
                <wp:lineTo x="0" y="21575"/>
                <wp:lineTo x="21561" y="21575"/>
                <wp:lineTo x="21561" y="0"/>
                <wp:lineTo x="0" y="0"/>
              </wp:wrapPolygon>
            </wp:wrapTight>
            <wp:docPr id="141449703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1465" cy="8735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E8982" w14:textId="4CDA9856" w:rsidR="00C963E1" w:rsidRPr="006F63F5" w:rsidRDefault="00C963E1" w:rsidP="00A93C91">
      <w:pPr>
        <w:spacing w:line="520" w:lineRule="exact"/>
        <w:rPr>
          <w:rFonts w:ascii="BIZ UDP明朝 Medium" w:eastAsia="BIZ UDP明朝 Medium" w:hAnsi="BIZ UDP明朝 Medium"/>
          <w:b/>
          <w:bCs/>
          <w:sz w:val="40"/>
          <w:szCs w:val="40"/>
        </w:rPr>
      </w:pPr>
      <w:r w:rsidRPr="006F63F5">
        <w:rPr>
          <w:rFonts w:ascii="BIZ UDP明朝 Medium" w:eastAsia="BIZ UDP明朝 Medium" w:hAnsi="BIZ UDP明朝 Medium" w:hint="eastAsia"/>
          <w:b/>
          <w:bCs/>
          <w:sz w:val="40"/>
          <w:szCs w:val="40"/>
        </w:rPr>
        <w:lastRenderedPageBreak/>
        <w:t>【</w:t>
      </w:r>
      <w:r w:rsidR="00691C26" w:rsidRPr="006F63F5">
        <w:rPr>
          <w:rFonts w:ascii="BIZ UDP明朝 Medium" w:eastAsia="BIZ UDP明朝 Medium" w:hAnsi="BIZ UDP明朝 Medium" w:hint="eastAsia"/>
          <w:b/>
          <w:bCs/>
          <w:sz w:val="40"/>
          <w:szCs w:val="40"/>
        </w:rPr>
        <w:t xml:space="preserve">　</w:t>
      </w:r>
      <w:r w:rsidRPr="006F63F5">
        <w:rPr>
          <w:rFonts w:ascii="BIZ UDP明朝 Medium" w:eastAsia="BIZ UDP明朝 Medium" w:hAnsi="BIZ UDP明朝 Medium"/>
          <w:b/>
          <w:bCs/>
          <w:sz w:val="40"/>
          <w:szCs w:val="40"/>
        </w:rPr>
        <w:t>2</w:t>
      </w:r>
      <w:r w:rsidR="00691C26" w:rsidRPr="006F63F5">
        <w:rPr>
          <w:rFonts w:ascii="BIZ UDP明朝 Medium" w:eastAsia="BIZ UDP明朝 Medium" w:hAnsi="BIZ UDP明朝 Medium" w:hint="eastAsia"/>
          <w:b/>
          <w:bCs/>
          <w:sz w:val="40"/>
          <w:szCs w:val="40"/>
        </w:rPr>
        <w:t xml:space="preserve">　</w:t>
      </w:r>
      <w:r w:rsidRPr="006F63F5">
        <w:rPr>
          <w:rFonts w:ascii="BIZ UDP明朝 Medium" w:eastAsia="BIZ UDP明朝 Medium" w:hAnsi="BIZ UDP明朝 Medium"/>
          <w:b/>
          <w:bCs/>
          <w:sz w:val="40"/>
          <w:szCs w:val="40"/>
        </w:rPr>
        <w:t xml:space="preserve">】 </w:t>
      </w:r>
      <w:r w:rsidR="006F63F5">
        <w:rPr>
          <w:rFonts w:ascii="BIZ UDP明朝 Medium" w:eastAsia="BIZ UDP明朝 Medium" w:hAnsi="BIZ UDP明朝 Medium" w:hint="eastAsia"/>
          <w:b/>
          <w:bCs/>
          <w:sz w:val="40"/>
          <w:szCs w:val="40"/>
        </w:rPr>
        <w:t xml:space="preserve">　</w:t>
      </w:r>
      <w:r w:rsidRPr="006F63F5">
        <w:rPr>
          <w:rFonts w:ascii="BIZ UDP明朝 Medium" w:eastAsia="BIZ UDP明朝 Medium" w:hAnsi="BIZ UDP明朝 Medium"/>
          <w:b/>
          <w:bCs/>
          <w:sz w:val="40"/>
          <w:szCs w:val="40"/>
        </w:rPr>
        <w:t>判</w:t>
      </w:r>
      <w:r w:rsidR="00FB7D63" w:rsidRPr="006F63F5">
        <w:rPr>
          <w:rFonts w:ascii="BIZ UDP明朝 Medium" w:eastAsia="BIZ UDP明朝 Medium" w:hAnsi="BIZ UDP明朝 Medium" w:hint="eastAsia"/>
          <w:b/>
          <w:bCs/>
          <w:sz w:val="40"/>
          <w:szCs w:val="40"/>
        </w:rPr>
        <w:t xml:space="preserve">　</w:t>
      </w:r>
      <w:r w:rsidR="006F63F5">
        <w:rPr>
          <w:rFonts w:ascii="BIZ UDP明朝 Medium" w:eastAsia="BIZ UDP明朝 Medium" w:hAnsi="BIZ UDP明朝 Medium" w:hint="eastAsia"/>
          <w:b/>
          <w:bCs/>
          <w:sz w:val="40"/>
          <w:szCs w:val="40"/>
        </w:rPr>
        <w:t xml:space="preserve">　</w:t>
      </w:r>
      <w:r w:rsidRPr="006F63F5">
        <w:rPr>
          <w:rFonts w:ascii="BIZ UDP明朝 Medium" w:eastAsia="BIZ UDP明朝 Medium" w:hAnsi="BIZ UDP明朝 Medium"/>
          <w:b/>
          <w:bCs/>
          <w:sz w:val="40"/>
          <w:szCs w:val="40"/>
        </w:rPr>
        <w:t>定</w:t>
      </w:r>
    </w:p>
    <w:p w14:paraId="23BE10ED" w14:textId="10BBD67D" w:rsidR="00C963E1" w:rsidRPr="006F0317" w:rsidRDefault="00C963E1" w:rsidP="00A93C91">
      <w:pPr>
        <w:spacing w:line="520" w:lineRule="exact"/>
        <w:rPr>
          <w:rFonts w:ascii="BIZ UDP明朝 Medium" w:eastAsia="BIZ UDP明朝 Medium" w:hAnsi="BIZ UDP明朝 Medium"/>
          <w:sz w:val="32"/>
          <w:szCs w:val="32"/>
        </w:rPr>
      </w:pPr>
      <w:r w:rsidRPr="006F0317">
        <w:rPr>
          <w:rFonts w:ascii="BIZ UDP明朝 Medium" w:eastAsia="BIZ UDP明朝 Medium" w:hAnsi="BIZ UDP明朝 Medium"/>
          <w:sz w:val="32"/>
          <w:szCs w:val="32"/>
        </w:rPr>
        <w:t>1</w:t>
      </w:r>
      <w:r w:rsidR="00033E24">
        <w:rPr>
          <w:rFonts w:ascii="BIZ UDP明朝 Medium" w:eastAsia="BIZ UDP明朝 Medium" w:hAnsi="BIZ UDP明朝 Medium" w:hint="eastAsia"/>
          <w:sz w:val="32"/>
          <w:szCs w:val="32"/>
        </w:rPr>
        <w:t xml:space="preserve">．　</w:t>
      </w:r>
      <w:r w:rsidRPr="006F0317">
        <w:rPr>
          <w:rFonts w:ascii="BIZ UDP明朝 Medium" w:eastAsia="BIZ UDP明朝 Medium" w:hAnsi="BIZ UDP明朝 Medium"/>
          <w:sz w:val="32"/>
          <w:szCs w:val="32"/>
        </w:rPr>
        <w:t>ストライク・ボール</w:t>
      </w:r>
      <w:r w:rsidR="00033E24">
        <w:rPr>
          <w:rFonts w:ascii="BIZ UDP明朝 Medium" w:eastAsia="BIZ UDP明朝 Medium" w:hAnsi="BIZ UDP明朝 Medium" w:hint="eastAsia"/>
          <w:sz w:val="32"/>
          <w:szCs w:val="32"/>
        </w:rPr>
        <w:t>、</w:t>
      </w:r>
      <w:r w:rsidRPr="006F0317">
        <w:rPr>
          <w:rFonts w:ascii="BIZ UDP明朝 Medium" w:eastAsia="BIZ UDP明朝 Medium" w:hAnsi="BIZ UDP明朝 Medium"/>
          <w:sz w:val="32"/>
          <w:szCs w:val="32"/>
        </w:rPr>
        <w:t>フェア・ファウルボールの判定はすべてボールの接点で行う。 (別図参照 P-1</w:t>
      </w:r>
      <w:r w:rsidR="00E92EEC">
        <w:rPr>
          <w:rFonts w:ascii="BIZ UDP明朝 Medium" w:eastAsia="BIZ UDP明朝 Medium" w:hAnsi="BIZ UDP明朝 Medium" w:hint="eastAsia"/>
          <w:sz w:val="32"/>
          <w:szCs w:val="32"/>
        </w:rPr>
        <w:t>６</w:t>
      </w:r>
      <w:r w:rsidRPr="006F0317">
        <w:rPr>
          <w:rFonts w:ascii="BIZ UDP明朝 Medium" w:eastAsia="BIZ UDP明朝 Medium" w:hAnsi="BIZ UDP明朝 Medium"/>
          <w:sz w:val="32"/>
          <w:szCs w:val="32"/>
        </w:rPr>
        <w:t>)</w:t>
      </w:r>
    </w:p>
    <w:p w14:paraId="591096FD" w14:textId="1293A360" w:rsidR="00033E24" w:rsidRDefault="00C963E1" w:rsidP="00A93C91">
      <w:pPr>
        <w:spacing w:line="520" w:lineRule="exact"/>
        <w:rPr>
          <w:rFonts w:ascii="BIZ UDP明朝 Medium" w:eastAsia="BIZ UDP明朝 Medium" w:hAnsi="BIZ UDP明朝 Medium"/>
          <w:sz w:val="32"/>
          <w:szCs w:val="32"/>
        </w:rPr>
      </w:pPr>
      <w:r w:rsidRPr="006F0317">
        <w:rPr>
          <w:rFonts w:ascii="BIZ UDP明朝 Medium" w:eastAsia="BIZ UDP明朝 Medium" w:hAnsi="BIZ UDP明朝 Medium"/>
          <w:sz w:val="32"/>
          <w:szCs w:val="32"/>
        </w:rPr>
        <w:t>2.</w:t>
      </w:r>
      <w:r w:rsidR="00033E24">
        <w:rPr>
          <w:rFonts w:ascii="BIZ UDP明朝 Medium" w:eastAsia="BIZ UDP明朝 Medium" w:hAnsi="BIZ UDP明朝 Medium" w:hint="eastAsia"/>
          <w:sz w:val="32"/>
          <w:szCs w:val="32"/>
        </w:rPr>
        <w:t xml:space="preserve">　</w:t>
      </w:r>
      <w:r w:rsidRPr="006F0317">
        <w:rPr>
          <w:rFonts w:ascii="BIZ UDP明朝 Medium" w:eastAsia="BIZ UDP明朝 Medium" w:hAnsi="BIZ UDP明朝 Medium"/>
          <w:sz w:val="32"/>
          <w:szCs w:val="32"/>
        </w:rPr>
        <w:t>投球準備姿勢のボールの高さは、上限はボールの上面がアゴ下</w:t>
      </w:r>
      <w:r w:rsidR="00033E24">
        <w:rPr>
          <w:rFonts w:ascii="BIZ UDP明朝 Medium" w:eastAsia="BIZ UDP明朝 Medium" w:hAnsi="BIZ UDP明朝 Medium" w:hint="eastAsia"/>
          <w:sz w:val="32"/>
          <w:szCs w:val="32"/>
        </w:rPr>
        <w:t>、</w:t>
      </w:r>
      <w:r w:rsidRPr="006F0317">
        <w:rPr>
          <w:rFonts w:ascii="BIZ UDP明朝 Medium" w:eastAsia="BIZ UDP明朝 Medium" w:hAnsi="BIZ UDP明朝 Medium"/>
          <w:sz w:val="32"/>
          <w:szCs w:val="32"/>
        </w:rPr>
        <w:t>下限はボールの下面がヘソとする。 (別図参照 P-1</w:t>
      </w:r>
      <w:r w:rsidR="00873F0C">
        <w:rPr>
          <w:rFonts w:ascii="BIZ UDP明朝 Medium" w:eastAsia="BIZ UDP明朝 Medium" w:hAnsi="BIZ UDP明朝 Medium" w:hint="eastAsia"/>
          <w:sz w:val="32"/>
          <w:szCs w:val="32"/>
        </w:rPr>
        <w:t>4</w:t>
      </w:r>
      <w:r w:rsidRPr="006F0317">
        <w:rPr>
          <w:rFonts w:ascii="BIZ UDP明朝 Medium" w:eastAsia="BIZ UDP明朝 Medium" w:hAnsi="BIZ UDP明朝 Medium"/>
          <w:sz w:val="32"/>
          <w:szCs w:val="32"/>
        </w:rPr>
        <w:t xml:space="preserve">) </w:t>
      </w:r>
    </w:p>
    <w:p w14:paraId="4D9C1FA0" w14:textId="022AB04F" w:rsidR="00C963E1" w:rsidRPr="006F0317" w:rsidRDefault="00C963E1" w:rsidP="00A93C91">
      <w:pPr>
        <w:spacing w:line="520" w:lineRule="exact"/>
        <w:rPr>
          <w:rFonts w:ascii="BIZ UDP明朝 Medium" w:eastAsia="BIZ UDP明朝 Medium" w:hAnsi="BIZ UDP明朝 Medium"/>
          <w:sz w:val="32"/>
          <w:szCs w:val="32"/>
        </w:rPr>
      </w:pPr>
      <w:r w:rsidRPr="006F0317">
        <w:rPr>
          <w:rFonts w:ascii="BIZ UDP明朝 Medium" w:eastAsia="BIZ UDP明朝 Medium" w:hAnsi="BIZ UDP明朝 Medium"/>
          <w:sz w:val="32"/>
          <w:szCs w:val="32"/>
        </w:rPr>
        <w:t>3. 野手が走者にボールを投げ</w:t>
      </w:r>
      <w:r w:rsidR="00FA53BE">
        <w:rPr>
          <w:rFonts w:ascii="BIZ UDP明朝 Medium" w:eastAsia="BIZ UDP明朝 Medium" w:hAnsi="BIZ UDP明朝 Medium" w:hint="eastAsia"/>
          <w:sz w:val="32"/>
          <w:szCs w:val="32"/>
        </w:rPr>
        <w:t>、</w:t>
      </w:r>
      <w:r w:rsidRPr="006F0317">
        <w:rPr>
          <w:rFonts w:ascii="BIZ UDP明朝 Medium" w:eastAsia="BIZ UDP明朝 Medium" w:hAnsi="BIZ UDP明朝 Medium"/>
          <w:sz w:val="32"/>
          <w:szCs w:val="32"/>
        </w:rPr>
        <w:t>そのボールが走者に当たらずランナーコーチ・次蹴者に触れた場合はボールデッドの宣告をする。 (ボールが触れたら即ホイッスルを吹く</w:t>
      </w:r>
      <w:r w:rsidR="00E52543">
        <w:rPr>
          <w:rFonts w:ascii="BIZ UDP明朝 Medium" w:eastAsia="BIZ UDP明朝 Medium" w:hAnsi="BIZ UDP明朝 Medium" w:hint="eastAsia"/>
          <w:sz w:val="32"/>
          <w:szCs w:val="32"/>
        </w:rPr>
        <w:t>。</w:t>
      </w:r>
      <w:r w:rsidRPr="006F0317">
        <w:rPr>
          <w:rFonts w:ascii="BIZ UDP明朝 Medium" w:eastAsia="BIZ UDP明朝 Medium" w:hAnsi="BIZ UDP明朝 Medium"/>
          <w:sz w:val="32"/>
          <w:szCs w:val="32"/>
        </w:rPr>
        <w:t>但し故意と認められる場合はフリーとする)</w:t>
      </w:r>
    </w:p>
    <w:p w14:paraId="79761A8F" w14:textId="5691E4CB" w:rsidR="00C963E1" w:rsidRPr="006F0317" w:rsidRDefault="00C963E1" w:rsidP="00A93C91">
      <w:pPr>
        <w:spacing w:line="520" w:lineRule="exact"/>
        <w:rPr>
          <w:rFonts w:ascii="BIZ UDP明朝 Medium" w:eastAsia="BIZ UDP明朝 Medium" w:hAnsi="BIZ UDP明朝 Medium"/>
          <w:sz w:val="32"/>
          <w:szCs w:val="32"/>
        </w:rPr>
      </w:pPr>
      <w:r w:rsidRPr="006F0317">
        <w:rPr>
          <w:rFonts w:ascii="BIZ UDP明朝 Medium" w:eastAsia="BIZ UDP明朝 Medium" w:hAnsi="BIZ UDP明朝 Medium"/>
          <w:sz w:val="32"/>
          <w:szCs w:val="32"/>
        </w:rPr>
        <w:t>4.</w:t>
      </w:r>
      <w:r w:rsidR="0068034A">
        <w:rPr>
          <w:rFonts w:ascii="BIZ UDP明朝 Medium" w:eastAsia="BIZ UDP明朝 Medium" w:hAnsi="BIZ UDP明朝 Medium" w:hint="eastAsia"/>
          <w:sz w:val="32"/>
          <w:szCs w:val="32"/>
        </w:rPr>
        <w:t xml:space="preserve">　</w:t>
      </w:r>
      <w:r w:rsidRPr="006F0317">
        <w:rPr>
          <w:rFonts w:ascii="BIZ UDP明朝 Medium" w:eastAsia="BIZ UDP明朝 Medium" w:hAnsi="BIZ UDP明朝 Medium"/>
          <w:sz w:val="32"/>
          <w:szCs w:val="32"/>
        </w:rPr>
        <w:t>蹴者が正規のキックをしたボールに</w:t>
      </w:r>
      <w:r w:rsidR="00522113">
        <w:rPr>
          <w:rFonts w:ascii="BIZ UDP明朝 Medium" w:eastAsia="BIZ UDP明朝 Medium" w:hAnsi="BIZ UDP明朝 Medium" w:hint="eastAsia"/>
          <w:sz w:val="32"/>
          <w:szCs w:val="32"/>
        </w:rPr>
        <w:t>、</w:t>
      </w:r>
      <w:r w:rsidRPr="006F0317">
        <w:rPr>
          <w:rFonts w:ascii="BIZ UDP明朝 Medium" w:eastAsia="BIZ UDP明朝 Medium" w:hAnsi="BIZ UDP明朝 Medium"/>
          <w:sz w:val="32"/>
          <w:szCs w:val="32"/>
        </w:rPr>
        <w:t>野手が制限区域内で触れたら、主審は即 「フェア」 のコールをする。</w:t>
      </w:r>
    </w:p>
    <w:p w14:paraId="42E5CD32" w14:textId="77777777" w:rsidR="00C963E1" w:rsidRPr="006F0317" w:rsidRDefault="00C963E1" w:rsidP="00A93C91">
      <w:pPr>
        <w:spacing w:line="520" w:lineRule="exact"/>
        <w:rPr>
          <w:rFonts w:ascii="BIZ UDP明朝 Medium" w:eastAsia="BIZ UDP明朝 Medium" w:hAnsi="BIZ UDP明朝 Medium"/>
          <w:sz w:val="32"/>
          <w:szCs w:val="32"/>
        </w:rPr>
      </w:pPr>
      <w:r w:rsidRPr="006F0317">
        <w:rPr>
          <w:rFonts w:ascii="BIZ UDP明朝 Medium" w:eastAsia="BIZ UDP明朝 Medium" w:hAnsi="BIZ UDP明朝 Medium"/>
          <w:sz w:val="32"/>
          <w:szCs w:val="32"/>
        </w:rPr>
        <w:t>(主審がファウルボールのコールをする前)</w:t>
      </w:r>
    </w:p>
    <w:p w14:paraId="17566FE7" w14:textId="52966279" w:rsidR="00C963E1" w:rsidRPr="006F0317" w:rsidRDefault="00C963E1" w:rsidP="00A93C91">
      <w:pPr>
        <w:spacing w:line="520" w:lineRule="exact"/>
        <w:rPr>
          <w:rFonts w:ascii="BIZ UDP明朝 Medium" w:eastAsia="BIZ UDP明朝 Medium" w:hAnsi="BIZ UDP明朝 Medium"/>
          <w:sz w:val="32"/>
          <w:szCs w:val="32"/>
        </w:rPr>
      </w:pPr>
      <w:r w:rsidRPr="006F0317">
        <w:rPr>
          <w:rFonts w:ascii="BIZ UDP明朝 Medium" w:eastAsia="BIZ UDP明朝 Medium" w:hAnsi="BIZ UDP明朝 Medium"/>
          <w:sz w:val="32"/>
          <w:szCs w:val="32"/>
        </w:rPr>
        <w:t>5. 走者が塁に出た場合、 必要以上のけん制はさせない。 (ホイッスルを吹いて止める)</w:t>
      </w:r>
    </w:p>
    <w:p w14:paraId="7533C796" w14:textId="02301370" w:rsidR="00C963E1" w:rsidRPr="003B63F1" w:rsidRDefault="00C963E1" w:rsidP="00A93C91">
      <w:pPr>
        <w:spacing w:line="520" w:lineRule="exact"/>
        <w:rPr>
          <w:rFonts w:ascii="BIZ UDP明朝 Medium" w:eastAsia="BIZ UDP明朝 Medium" w:hAnsi="BIZ UDP明朝 Medium"/>
          <w:sz w:val="32"/>
          <w:szCs w:val="32"/>
        </w:rPr>
      </w:pPr>
      <w:r w:rsidRPr="006F0317">
        <w:rPr>
          <w:rFonts w:ascii="BIZ UDP明朝 Medium" w:eastAsia="BIZ UDP明朝 Medium" w:hAnsi="BIZ UDP明朝 Medium"/>
          <w:sz w:val="32"/>
          <w:szCs w:val="32"/>
        </w:rPr>
        <w:t>6. ノーベース</w:t>
      </w:r>
      <w:r w:rsidR="00E76E54">
        <w:rPr>
          <w:rFonts w:ascii="BIZ UDP明朝 Medium" w:eastAsia="BIZ UDP明朝 Medium" w:hAnsi="BIZ UDP明朝 Medium" w:hint="eastAsia"/>
          <w:sz w:val="32"/>
          <w:szCs w:val="32"/>
        </w:rPr>
        <w:t>・</w:t>
      </w:r>
      <w:r w:rsidRPr="006F0317">
        <w:rPr>
          <w:rFonts w:ascii="BIZ UDP明朝 Medium" w:eastAsia="BIZ UDP明朝 Medium" w:hAnsi="BIZ UDP明朝 Medium"/>
          <w:sz w:val="32"/>
          <w:szCs w:val="32"/>
        </w:rPr>
        <w:t>タッチアップの申告 (アピール)は</w:t>
      </w:r>
      <w:r w:rsidR="00827575">
        <w:rPr>
          <w:rFonts w:ascii="BIZ UDP明朝 Medium" w:eastAsia="BIZ UDP明朝 Medium" w:hAnsi="BIZ UDP明朝 Medium" w:hint="eastAsia"/>
          <w:sz w:val="32"/>
          <w:szCs w:val="32"/>
        </w:rPr>
        <w:t>、</w:t>
      </w:r>
      <w:r w:rsidRPr="006F0317">
        <w:rPr>
          <w:rFonts w:ascii="BIZ UDP明朝 Medium" w:eastAsia="BIZ UDP明朝 Medium" w:hAnsi="BIZ UDP明朝 Medium"/>
          <w:sz w:val="32"/>
          <w:szCs w:val="32"/>
        </w:rPr>
        <w:t>投球準備姿</w:t>
      </w:r>
      <w:r w:rsidRPr="003B63F1">
        <w:rPr>
          <w:rFonts w:ascii="BIZ UDP明朝 Medium" w:eastAsia="BIZ UDP明朝 Medium" w:hAnsi="BIZ UDP明朝 Medium" w:hint="eastAsia"/>
          <w:sz w:val="32"/>
          <w:szCs w:val="32"/>
        </w:rPr>
        <w:t>勢</w:t>
      </w:r>
      <w:r w:rsidRPr="003B63F1">
        <w:rPr>
          <w:rFonts w:ascii="BIZ UDP明朝 Medium" w:eastAsia="BIZ UDP明朝 Medium" w:hAnsi="BIZ UDP明朝 Medium"/>
          <w:sz w:val="32"/>
          <w:szCs w:val="32"/>
        </w:rPr>
        <w:t>(主審がホイッスルを吹きボールデッド) 後でもできる。</w:t>
      </w:r>
    </w:p>
    <w:p w14:paraId="5E7CAC84" w14:textId="2FFFC457" w:rsidR="00C963E1" w:rsidRPr="003B63F1" w:rsidRDefault="00C963E1" w:rsidP="00A93C91">
      <w:pPr>
        <w:spacing w:line="520" w:lineRule="exact"/>
        <w:ind w:firstLineChars="100" w:firstLine="320"/>
        <w:rPr>
          <w:rFonts w:ascii="BIZ UDP明朝 Medium" w:eastAsia="BIZ UDP明朝 Medium" w:hAnsi="BIZ UDP明朝 Medium"/>
          <w:sz w:val="32"/>
          <w:szCs w:val="32"/>
        </w:rPr>
      </w:pPr>
      <w:r w:rsidRPr="003B63F1">
        <w:rPr>
          <w:rFonts w:ascii="BIZ UDP明朝 Medium" w:eastAsia="BIZ UDP明朝 Medium" w:hAnsi="BIZ UDP明朝 Medium" w:hint="eastAsia"/>
          <w:sz w:val="32"/>
          <w:szCs w:val="32"/>
        </w:rPr>
        <w:t>ア</w:t>
      </w:r>
      <w:r w:rsidRPr="003B63F1">
        <w:rPr>
          <w:rFonts w:ascii="BIZ UDP明朝 Medium" w:eastAsia="BIZ UDP明朝 Medium" w:hAnsi="BIZ UDP明朝 Medium"/>
          <w:sz w:val="32"/>
          <w:szCs w:val="32"/>
        </w:rPr>
        <w:t>. 走者がノーベースの場合</w:t>
      </w:r>
      <w:r w:rsidR="00286435">
        <w:rPr>
          <w:rFonts w:ascii="BIZ UDP明朝 Medium" w:eastAsia="BIZ UDP明朝 Medium" w:hAnsi="BIZ UDP明朝 Medium" w:hint="eastAsia"/>
          <w:sz w:val="32"/>
          <w:szCs w:val="32"/>
        </w:rPr>
        <w:t>、</w:t>
      </w:r>
      <w:r w:rsidRPr="003B63F1">
        <w:rPr>
          <w:rFonts w:ascii="BIZ UDP明朝 Medium" w:eastAsia="BIZ UDP明朝 Medium" w:hAnsi="BIZ UDP明朝 Medium"/>
          <w:sz w:val="32"/>
          <w:szCs w:val="32"/>
        </w:rPr>
        <w:t>ボールがベース上に送球され審判員に申告があった場合は</w:t>
      </w:r>
      <w:r w:rsidR="00286435">
        <w:rPr>
          <w:rFonts w:ascii="BIZ UDP明朝 Medium" w:eastAsia="BIZ UDP明朝 Medium" w:hAnsi="BIZ UDP明朝 Medium" w:hint="eastAsia"/>
          <w:sz w:val="32"/>
          <w:szCs w:val="32"/>
        </w:rPr>
        <w:t>、</w:t>
      </w:r>
      <w:r w:rsidRPr="003B63F1">
        <w:rPr>
          <w:rFonts w:ascii="BIZ UDP明朝 Medium" w:eastAsia="BIZ UDP明朝 Medium" w:hAnsi="BIZ UDP明朝 Medium"/>
          <w:sz w:val="32"/>
          <w:szCs w:val="32"/>
        </w:rPr>
        <w:t>アウト・セーフの判定をする。</w:t>
      </w:r>
    </w:p>
    <w:p w14:paraId="4667598B" w14:textId="1CC5C418" w:rsidR="006549FA" w:rsidRDefault="00C963E1" w:rsidP="00A93C91">
      <w:pPr>
        <w:spacing w:line="520" w:lineRule="exact"/>
        <w:ind w:firstLineChars="100" w:firstLine="320"/>
        <w:rPr>
          <w:rFonts w:ascii="BIZ UDP明朝 Medium" w:eastAsia="BIZ UDP明朝 Medium" w:hAnsi="BIZ UDP明朝 Medium"/>
          <w:sz w:val="32"/>
          <w:szCs w:val="32"/>
        </w:rPr>
      </w:pPr>
      <w:r w:rsidRPr="003B63F1">
        <w:rPr>
          <w:rFonts w:ascii="BIZ UDP明朝 Medium" w:eastAsia="BIZ UDP明朝 Medium" w:hAnsi="BIZ UDP明朝 Medium"/>
          <w:sz w:val="32"/>
          <w:szCs w:val="32"/>
        </w:rPr>
        <w:t>(ノーベース走者の背番号または順番を覚えておいて</w:t>
      </w:r>
      <w:r w:rsidR="0034275F">
        <w:rPr>
          <w:rFonts w:ascii="BIZ UDP明朝 Medium" w:eastAsia="BIZ UDP明朝 Medium" w:hAnsi="BIZ UDP明朝 Medium" w:hint="eastAsia"/>
          <w:sz w:val="32"/>
          <w:szCs w:val="32"/>
        </w:rPr>
        <w:t>確認し</w:t>
      </w:r>
      <w:r w:rsidRPr="003B63F1">
        <w:rPr>
          <w:rFonts w:ascii="BIZ UDP明朝 Medium" w:eastAsia="BIZ UDP明朝 Medium" w:hAnsi="BIZ UDP明朝 Medium"/>
          <w:sz w:val="32"/>
          <w:szCs w:val="32"/>
        </w:rPr>
        <w:t>判定する</w:t>
      </w:r>
      <w:r w:rsidR="006549FA">
        <w:rPr>
          <w:rFonts w:ascii="BIZ UDP明朝 Medium" w:eastAsia="BIZ UDP明朝 Medium" w:hAnsi="BIZ UDP明朝 Medium" w:hint="eastAsia"/>
          <w:sz w:val="32"/>
          <w:szCs w:val="32"/>
        </w:rPr>
        <w:t>。</w:t>
      </w:r>
    </w:p>
    <w:p w14:paraId="6FF33ADD" w14:textId="3AF0E3FE" w:rsidR="00C963E1" w:rsidRPr="003B63F1" w:rsidRDefault="00C963E1" w:rsidP="00A93C91">
      <w:pPr>
        <w:spacing w:line="520" w:lineRule="exact"/>
        <w:ind w:firstLineChars="100" w:firstLine="320"/>
        <w:rPr>
          <w:rFonts w:ascii="BIZ UDP明朝 Medium" w:eastAsia="BIZ UDP明朝 Medium" w:hAnsi="BIZ UDP明朝 Medium"/>
          <w:sz w:val="32"/>
          <w:szCs w:val="32"/>
        </w:rPr>
      </w:pPr>
      <w:r w:rsidRPr="003B63F1">
        <w:rPr>
          <w:rFonts w:ascii="BIZ UDP明朝 Medium" w:eastAsia="BIZ UDP明朝 Medium" w:hAnsi="BIZ UDP明朝 Medium"/>
          <w:sz w:val="32"/>
          <w:szCs w:val="32"/>
        </w:rPr>
        <w:t>この場合に申告と違うときはセーフとする)</w:t>
      </w:r>
    </w:p>
    <w:p w14:paraId="6126143D" w14:textId="0C0F831D" w:rsidR="00C963E1" w:rsidRPr="003B63F1" w:rsidRDefault="00C963E1" w:rsidP="00D0233A">
      <w:pPr>
        <w:spacing w:line="520" w:lineRule="exact"/>
        <w:ind w:leftChars="100" w:left="530" w:hangingChars="100" w:hanging="320"/>
        <w:rPr>
          <w:rFonts w:ascii="BIZ UDP明朝 Medium" w:eastAsia="BIZ UDP明朝 Medium" w:hAnsi="BIZ UDP明朝 Medium"/>
          <w:sz w:val="32"/>
          <w:szCs w:val="32"/>
        </w:rPr>
      </w:pPr>
      <w:r w:rsidRPr="003B63F1">
        <w:rPr>
          <w:rFonts w:ascii="BIZ UDP明朝 Medium" w:eastAsia="BIZ UDP明朝 Medium" w:hAnsi="BIZ UDP明朝 Medium" w:hint="eastAsia"/>
          <w:sz w:val="32"/>
          <w:szCs w:val="32"/>
        </w:rPr>
        <w:t>※得点の記録</w:t>
      </w:r>
      <w:r w:rsidR="00F92105">
        <w:rPr>
          <w:rFonts w:ascii="BIZ UDP明朝 Medium" w:eastAsia="BIZ UDP明朝 Medium" w:hAnsi="BIZ UDP明朝 Medium" w:hint="eastAsia"/>
          <w:sz w:val="32"/>
          <w:szCs w:val="32"/>
        </w:rPr>
        <w:t>、</w:t>
      </w:r>
      <w:r w:rsidRPr="003B63F1">
        <w:rPr>
          <w:rFonts w:ascii="BIZ UDP明朝 Medium" w:eastAsia="BIZ UDP明朝 Medium" w:hAnsi="BIZ UDP明朝 Medium"/>
          <w:sz w:val="32"/>
          <w:szCs w:val="32"/>
        </w:rPr>
        <w:t>上記のアウトが三死目 (スリーアウト)の場合は、得点にならない。</w:t>
      </w:r>
    </w:p>
    <w:p w14:paraId="0CE34DFE" w14:textId="72A0A0EB" w:rsidR="00C963E1" w:rsidRPr="003B63F1" w:rsidRDefault="00C963E1" w:rsidP="00A93C91">
      <w:pPr>
        <w:spacing w:line="520" w:lineRule="exact"/>
        <w:ind w:firstLineChars="100" w:firstLine="320"/>
        <w:rPr>
          <w:rFonts w:ascii="BIZ UDP明朝 Medium" w:eastAsia="BIZ UDP明朝 Medium" w:hAnsi="BIZ UDP明朝 Medium"/>
          <w:sz w:val="32"/>
          <w:szCs w:val="32"/>
        </w:rPr>
      </w:pPr>
      <w:r w:rsidRPr="003B63F1">
        <w:rPr>
          <w:rFonts w:ascii="BIZ UDP明朝 Medium" w:eastAsia="BIZ UDP明朝 Medium" w:hAnsi="BIZ UDP明朝 Medium" w:hint="eastAsia"/>
          <w:sz w:val="32"/>
          <w:szCs w:val="32"/>
        </w:rPr>
        <w:t>イ</w:t>
      </w:r>
      <w:r w:rsidR="00F92105">
        <w:rPr>
          <w:rFonts w:ascii="BIZ UDP明朝 Medium" w:eastAsia="BIZ UDP明朝 Medium" w:hAnsi="BIZ UDP明朝 Medium" w:hint="eastAsia"/>
          <w:sz w:val="32"/>
          <w:szCs w:val="32"/>
        </w:rPr>
        <w:t xml:space="preserve">．　</w:t>
      </w:r>
      <w:r w:rsidRPr="003B63F1">
        <w:rPr>
          <w:rFonts w:ascii="BIZ UDP明朝 Medium" w:eastAsia="BIZ UDP明朝 Medium" w:hAnsi="BIZ UDP明朝 Medium"/>
          <w:sz w:val="32"/>
          <w:szCs w:val="32"/>
        </w:rPr>
        <w:t>タッチアップの場合</w:t>
      </w:r>
      <w:r w:rsidR="00F92105">
        <w:rPr>
          <w:rFonts w:ascii="BIZ UDP明朝 Medium" w:eastAsia="BIZ UDP明朝 Medium" w:hAnsi="BIZ UDP明朝 Medium" w:hint="eastAsia"/>
          <w:sz w:val="32"/>
          <w:szCs w:val="32"/>
        </w:rPr>
        <w:t>、野手</w:t>
      </w:r>
      <w:r w:rsidRPr="003B63F1">
        <w:rPr>
          <w:rFonts w:ascii="BIZ UDP明朝 Medium" w:eastAsia="BIZ UDP明朝 Medium" w:hAnsi="BIZ UDP明朝 Medium"/>
          <w:sz w:val="32"/>
          <w:szCs w:val="32"/>
        </w:rPr>
        <w:t>がベース上で捕球したら、審判員はアウト・セーフの判定をする。</w:t>
      </w:r>
    </w:p>
    <w:p w14:paraId="0733B6FC" w14:textId="2BFA3997" w:rsidR="00C963E1" w:rsidRPr="003B63F1" w:rsidRDefault="00C963E1" w:rsidP="00A93C91">
      <w:pPr>
        <w:spacing w:line="520" w:lineRule="exact"/>
        <w:rPr>
          <w:rFonts w:ascii="BIZ UDP明朝 Medium" w:eastAsia="BIZ UDP明朝 Medium" w:hAnsi="BIZ UDP明朝 Medium"/>
          <w:sz w:val="32"/>
          <w:szCs w:val="32"/>
        </w:rPr>
      </w:pPr>
      <w:r w:rsidRPr="003B63F1">
        <w:rPr>
          <w:rFonts w:ascii="BIZ UDP明朝 Medium" w:eastAsia="BIZ UDP明朝 Medium" w:hAnsi="BIZ UDP明朝 Medium" w:hint="eastAsia"/>
          <w:sz w:val="32"/>
          <w:szCs w:val="32"/>
        </w:rPr>
        <w:t>注意</w:t>
      </w:r>
      <w:r w:rsidRPr="003B63F1">
        <w:rPr>
          <w:rFonts w:ascii="BIZ UDP明朝 Medium" w:eastAsia="BIZ UDP明朝 Medium" w:hAnsi="BIZ UDP明朝 Medium"/>
          <w:sz w:val="32"/>
          <w:szCs w:val="32"/>
        </w:rPr>
        <w:t>: キックをしたボールが地面につく前に野手に触れるか捕球されたら走者はスタート (タッチアップ)できる。</w:t>
      </w:r>
    </w:p>
    <w:p w14:paraId="65FF8D61" w14:textId="34BC7FDB" w:rsidR="00C963E1" w:rsidRPr="003B63F1" w:rsidRDefault="00C963E1" w:rsidP="00A93C91">
      <w:pPr>
        <w:spacing w:line="520" w:lineRule="exact"/>
        <w:rPr>
          <w:rFonts w:ascii="BIZ UDP明朝 Medium" w:eastAsia="BIZ UDP明朝 Medium" w:hAnsi="BIZ UDP明朝 Medium"/>
          <w:sz w:val="32"/>
          <w:szCs w:val="32"/>
        </w:rPr>
      </w:pPr>
      <w:r w:rsidRPr="003B63F1">
        <w:rPr>
          <w:rFonts w:ascii="BIZ UDP明朝 Medium" w:eastAsia="BIZ UDP明朝 Medium" w:hAnsi="BIZ UDP明朝 Medium"/>
          <w:sz w:val="32"/>
          <w:szCs w:val="32"/>
        </w:rPr>
        <w:t>7. 二死の場合</w:t>
      </w:r>
      <w:r w:rsidR="00AB287B">
        <w:rPr>
          <w:rFonts w:ascii="BIZ UDP明朝 Medium" w:eastAsia="BIZ UDP明朝 Medium" w:hAnsi="BIZ UDP明朝 Medium" w:hint="eastAsia"/>
          <w:sz w:val="32"/>
          <w:szCs w:val="32"/>
        </w:rPr>
        <w:t>、フォース</w:t>
      </w:r>
      <w:r w:rsidRPr="003B63F1">
        <w:rPr>
          <w:rFonts w:ascii="BIZ UDP明朝 Medium" w:eastAsia="BIZ UDP明朝 Medium" w:hAnsi="BIZ UDP明朝 Medium"/>
          <w:sz w:val="32"/>
          <w:szCs w:val="32"/>
        </w:rPr>
        <w:t>の状態でアウトになった場合は得点にならない。但し</w:t>
      </w:r>
      <w:r w:rsidR="00B8581C">
        <w:rPr>
          <w:rFonts w:ascii="BIZ UDP明朝 Medium" w:eastAsia="BIZ UDP明朝 Medium" w:hAnsi="BIZ UDP明朝 Medium" w:hint="eastAsia"/>
          <w:sz w:val="32"/>
          <w:szCs w:val="32"/>
        </w:rPr>
        <w:t>、フォース</w:t>
      </w:r>
      <w:r w:rsidRPr="003B63F1">
        <w:rPr>
          <w:rFonts w:ascii="BIZ UDP明朝 Medium" w:eastAsia="BIZ UDP明朝 Medium" w:hAnsi="BIZ UDP明朝 Medium"/>
          <w:sz w:val="32"/>
          <w:szCs w:val="32"/>
        </w:rPr>
        <w:t>の状態以外でアウト (挟殺プレー) の場合そのアウト以前にホームイン(主審が認めたとき)をしたら得点を認める。</w:t>
      </w:r>
    </w:p>
    <w:p w14:paraId="49CA9020" w14:textId="7F45B1FB" w:rsidR="00C963E1" w:rsidRPr="003B63F1" w:rsidRDefault="00A61CDA" w:rsidP="00FA53BE">
      <w:pPr>
        <w:spacing w:line="520" w:lineRule="exact"/>
        <w:jc w:val="center"/>
        <w:rPr>
          <w:rFonts w:ascii="BIZ UDP明朝 Medium" w:eastAsia="BIZ UDP明朝 Medium" w:hAnsi="BIZ UDP明朝 Medium"/>
          <w:sz w:val="32"/>
          <w:szCs w:val="32"/>
        </w:rPr>
      </w:pPr>
      <w:r>
        <w:rPr>
          <w:rFonts w:ascii="BIZ UDP明朝 Medium" w:eastAsia="BIZ UDP明朝 Medium" w:hAnsi="BIZ UDP明朝 Medium" w:hint="eastAsia"/>
          <w:sz w:val="32"/>
          <w:szCs w:val="32"/>
        </w:rPr>
        <w:t>(</w:t>
      </w:r>
      <w:r w:rsidR="00C963E1" w:rsidRPr="003B63F1">
        <w:rPr>
          <w:rFonts w:ascii="BIZ UDP明朝 Medium" w:eastAsia="BIZ UDP明朝 Medium" w:hAnsi="BIZ UDP明朝 Medium"/>
          <w:sz w:val="32"/>
          <w:szCs w:val="32"/>
        </w:rPr>
        <w:t xml:space="preserve"> 5 )</w:t>
      </w:r>
    </w:p>
    <w:p w14:paraId="5BC62DB8" w14:textId="77777777" w:rsidR="00A61CDA" w:rsidRPr="00873F0C" w:rsidRDefault="00A61CDA" w:rsidP="00A61CDA">
      <w:pPr>
        <w:spacing w:line="560" w:lineRule="exact"/>
        <w:rPr>
          <w:rFonts w:ascii="BIZ UDP明朝 Medium" w:eastAsia="BIZ UDP明朝 Medium" w:hAnsi="BIZ UDP明朝 Medium"/>
          <w:sz w:val="40"/>
          <w:szCs w:val="40"/>
        </w:rPr>
      </w:pPr>
      <w:r w:rsidRPr="00873F0C">
        <w:rPr>
          <w:rFonts w:ascii="BIZ UDP明朝 Medium" w:eastAsia="BIZ UDP明朝 Medium" w:hAnsi="BIZ UDP明朝 Medium"/>
          <w:sz w:val="40"/>
          <w:szCs w:val="40"/>
        </w:rPr>
        <w:lastRenderedPageBreak/>
        <w:t>【</w:t>
      </w:r>
      <w:r>
        <w:rPr>
          <w:rFonts w:ascii="BIZ UDP明朝 Medium" w:eastAsia="BIZ UDP明朝 Medium" w:hAnsi="BIZ UDP明朝 Medium" w:hint="eastAsia"/>
          <w:sz w:val="40"/>
          <w:szCs w:val="40"/>
        </w:rPr>
        <w:t xml:space="preserve">　</w:t>
      </w:r>
      <w:r w:rsidRPr="00873F0C">
        <w:rPr>
          <w:rFonts w:ascii="BIZ UDP明朝 Medium" w:eastAsia="BIZ UDP明朝 Medium" w:hAnsi="BIZ UDP明朝 Medium"/>
          <w:sz w:val="40"/>
          <w:szCs w:val="40"/>
        </w:rPr>
        <w:t>3</w:t>
      </w:r>
      <w:r>
        <w:rPr>
          <w:rFonts w:ascii="BIZ UDP明朝 Medium" w:eastAsia="BIZ UDP明朝 Medium" w:hAnsi="BIZ UDP明朝 Medium" w:hint="eastAsia"/>
          <w:sz w:val="40"/>
          <w:szCs w:val="40"/>
        </w:rPr>
        <w:t xml:space="preserve">　</w:t>
      </w:r>
      <w:r w:rsidRPr="00873F0C">
        <w:rPr>
          <w:rFonts w:ascii="BIZ UDP明朝 Medium" w:eastAsia="BIZ UDP明朝 Medium" w:hAnsi="BIZ UDP明朝 Medium"/>
          <w:sz w:val="40"/>
          <w:szCs w:val="40"/>
        </w:rPr>
        <w:t>】</w:t>
      </w:r>
      <w:r>
        <w:rPr>
          <w:rFonts w:ascii="BIZ UDP明朝 Medium" w:eastAsia="BIZ UDP明朝 Medium" w:hAnsi="BIZ UDP明朝 Medium" w:hint="eastAsia"/>
          <w:sz w:val="40"/>
          <w:szCs w:val="40"/>
        </w:rPr>
        <w:t xml:space="preserve">　</w:t>
      </w:r>
      <w:r w:rsidRPr="00873F0C">
        <w:rPr>
          <w:rFonts w:ascii="BIZ UDP明朝 Medium" w:eastAsia="BIZ UDP明朝 Medium" w:hAnsi="BIZ UDP明朝 Medium"/>
          <w:sz w:val="40"/>
          <w:szCs w:val="40"/>
        </w:rPr>
        <w:t>シ</w:t>
      </w:r>
      <w:r>
        <w:rPr>
          <w:rFonts w:ascii="BIZ UDP明朝 Medium" w:eastAsia="BIZ UDP明朝 Medium" w:hAnsi="BIZ UDP明朝 Medium" w:hint="eastAsia"/>
          <w:sz w:val="40"/>
          <w:szCs w:val="40"/>
        </w:rPr>
        <w:t xml:space="preserve"> </w:t>
      </w:r>
      <w:r w:rsidRPr="00873F0C">
        <w:rPr>
          <w:rFonts w:ascii="BIZ UDP明朝 Medium" w:eastAsia="BIZ UDP明朝 Medium" w:hAnsi="BIZ UDP明朝 Medium"/>
          <w:sz w:val="40"/>
          <w:szCs w:val="40"/>
        </w:rPr>
        <w:t>グ</w:t>
      </w:r>
      <w:r>
        <w:rPr>
          <w:rFonts w:ascii="BIZ UDP明朝 Medium" w:eastAsia="BIZ UDP明朝 Medium" w:hAnsi="BIZ UDP明朝 Medium" w:hint="eastAsia"/>
          <w:sz w:val="40"/>
          <w:szCs w:val="40"/>
        </w:rPr>
        <w:t xml:space="preserve"> </w:t>
      </w:r>
      <w:r w:rsidRPr="00873F0C">
        <w:rPr>
          <w:rFonts w:ascii="BIZ UDP明朝 Medium" w:eastAsia="BIZ UDP明朝 Medium" w:hAnsi="BIZ UDP明朝 Medium"/>
          <w:sz w:val="40"/>
          <w:szCs w:val="40"/>
        </w:rPr>
        <w:t>ナ</w:t>
      </w:r>
      <w:r>
        <w:rPr>
          <w:rFonts w:ascii="BIZ UDP明朝 Medium" w:eastAsia="BIZ UDP明朝 Medium" w:hAnsi="BIZ UDP明朝 Medium" w:hint="eastAsia"/>
          <w:sz w:val="40"/>
          <w:szCs w:val="40"/>
        </w:rPr>
        <w:t xml:space="preserve"> </w:t>
      </w:r>
      <w:r w:rsidRPr="00873F0C">
        <w:rPr>
          <w:rFonts w:ascii="BIZ UDP明朝 Medium" w:eastAsia="BIZ UDP明朝 Medium" w:hAnsi="BIZ UDP明朝 Medium"/>
          <w:sz w:val="40"/>
          <w:szCs w:val="40"/>
        </w:rPr>
        <w:t>ル</w:t>
      </w:r>
    </w:p>
    <w:p w14:paraId="5CD4D32B" w14:textId="77777777" w:rsidR="00A61CDA" w:rsidRPr="00873F0C" w:rsidRDefault="00A61CDA" w:rsidP="00A61CDA">
      <w:pPr>
        <w:spacing w:line="560" w:lineRule="exact"/>
        <w:rPr>
          <w:rFonts w:ascii="BIZ UDP明朝 Medium" w:eastAsia="BIZ UDP明朝 Medium" w:hAnsi="BIZ UDP明朝 Medium"/>
          <w:sz w:val="32"/>
          <w:szCs w:val="32"/>
        </w:rPr>
      </w:pPr>
      <w:r w:rsidRPr="00873F0C">
        <w:rPr>
          <w:rFonts w:ascii="BIZ UDP明朝 Medium" w:eastAsia="BIZ UDP明朝 Medium" w:hAnsi="BIZ UDP明朝 Medium"/>
          <w:sz w:val="32"/>
          <w:szCs w:val="32"/>
        </w:rPr>
        <w:t>1. 「プレーボール」は試合開始のみで</w:t>
      </w:r>
      <w:r>
        <w:rPr>
          <w:rFonts w:ascii="BIZ UDP明朝 Medium" w:eastAsia="BIZ UDP明朝 Medium" w:hAnsi="BIZ UDP明朝 Medium" w:hint="eastAsia"/>
          <w:sz w:val="32"/>
          <w:szCs w:val="32"/>
        </w:rPr>
        <w:t>、</w:t>
      </w:r>
      <w:r w:rsidRPr="00873F0C">
        <w:rPr>
          <w:rFonts w:ascii="BIZ UDP明朝 Medium" w:eastAsia="BIZ UDP明朝 Medium" w:hAnsi="BIZ UDP明朝 Medium"/>
          <w:sz w:val="32"/>
          <w:szCs w:val="32"/>
        </w:rPr>
        <w:t>以後は</w:t>
      </w:r>
      <w:r>
        <w:rPr>
          <w:rFonts w:ascii="BIZ UDP明朝 Medium" w:eastAsia="BIZ UDP明朝 Medium" w:hAnsi="BIZ UDP明朝 Medium" w:hint="eastAsia"/>
          <w:sz w:val="32"/>
          <w:szCs w:val="32"/>
        </w:rPr>
        <w:t xml:space="preserve">　</w:t>
      </w:r>
      <w:r w:rsidRPr="00873F0C">
        <w:rPr>
          <w:rFonts w:ascii="BIZ UDP明朝 Medium" w:eastAsia="BIZ UDP明朝 Medium" w:hAnsi="BIZ UDP明朝 Medium"/>
          <w:sz w:val="32"/>
          <w:szCs w:val="32"/>
        </w:rPr>
        <w:t>「プレー」だけとする。 右手を高く挙げて手の平を前(フェアグランド方向)に向かって開くと同時にコールする。</w:t>
      </w:r>
    </w:p>
    <w:p w14:paraId="6BB604F7" w14:textId="77777777" w:rsidR="00A61CDA" w:rsidRPr="0053072E" w:rsidRDefault="00A61CDA" w:rsidP="00A61CDA">
      <w:pPr>
        <w:spacing w:line="560" w:lineRule="exact"/>
        <w:rPr>
          <w:rFonts w:ascii="BIZ UDP明朝 Medium" w:eastAsia="BIZ UDP明朝 Medium" w:hAnsi="BIZ UDP明朝 Medium"/>
          <w:sz w:val="32"/>
          <w:szCs w:val="32"/>
        </w:rPr>
      </w:pPr>
      <w:r w:rsidRPr="00873F0C">
        <w:rPr>
          <w:rFonts w:ascii="BIZ UDP明朝 Medium" w:eastAsia="BIZ UDP明朝 Medium" w:hAnsi="BIZ UDP明朝 Medium"/>
          <w:sz w:val="32"/>
          <w:szCs w:val="32"/>
        </w:rPr>
        <w:t>不正投球・</w:t>
      </w:r>
      <w:r>
        <w:rPr>
          <w:rFonts w:ascii="BIZ UDP明朝 Medium" w:eastAsia="BIZ UDP明朝 Medium" w:hAnsi="BIZ UDP明朝 Medium" w:hint="eastAsia"/>
          <w:sz w:val="32"/>
          <w:szCs w:val="32"/>
        </w:rPr>
        <w:t>ファウル・</w:t>
      </w:r>
      <w:r w:rsidRPr="00873F0C">
        <w:rPr>
          <w:rFonts w:ascii="BIZ UDP明朝 Medium" w:eastAsia="BIZ UDP明朝 Medium" w:hAnsi="BIZ UDP明朝 Medium"/>
          <w:sz w:val="32"/>
          <w:szCs w:val="32"/>
        </w:rPr>
        <w:t>ボールデッド・タイム後</w:t>
      </w:r>
      <w:r w:rsidRPr="0053072E">
        <w:rPr>
          <w:rFonts w:ascii="BIZ UDP明朝 Medium" w:eastAsia="BIZ UDP明朝 Medium" w:hAnsi="BIZ UDP明朝 Medium"/>
          <w:sz w:val="32"/>
          <w:szCs w:val="32"/>
        </w:rPr>
        <w:t>の、試合再開時には必ず「プレー」のコールをかけること。</w:t>
      </w:r>
    </w:p>
    <w:p w14:paraId="40E96A99" w14:textId="77777777" w:rsidR="00A61CDA" w:rsidRPr="0053072E" w:rsidRDefault="00A61CDA" w:rsidP="00A61CDA">
      <w:pPr>
        <w:spacing w:line="560" w:lineRule="exact"/>
        <w:rPr>
          <w:rFonts w:ascii="BIZ UDP明朝 Medium" w:eastAsia="BIZ UDP明朝 Medium" w:hAnsi="BIZ UDP明朝 Medium"/>
          <w:sz w:val="32"/>
          <w:szCs w:val="32"/>
        </w:rPr>
      </w:pPr>
      <w:r w:rsidRPr="0053072E">
        <w:rPr>
          <w:rFonts w:ascii="BIZ UDP明朝 Medium" w:eastAsia="BIZ UDP明朝 Medium" w:hAnsi="BIZ UDP明朝 Medium"/>
          <w:sz w:val="32"/>
          <w:szCs w:val="32"/>
        </w:rPr>
        <w:t>2. ストライクを示すには右手を高く挙げ「ストライク」 とコールをする。 (ストライクの判定はボールの接点でする)</w:t>
      </w:r>
    </w:p>
    <w:p w14:paraId="55AB3497" w14:textId="77777777" w:rsidR="00A61CDA" w:rsidRPr="0053072E" w:rsidRDefault="00A61CDA" w:rsidP="00A61CDA">
      <w:pPr>
        <w:spacing w:line="560" w:lineRule="exact"/>
        <w:rPr>
          <w:rFonts w:ascii="BIZ UDP明朝 Medium" w:eastAsia="BIZ UDP明朝 Medium" w:hAnsi="BIZ UDP明朝 Medium"/>
          <w:sz w:val="32"/>
          <w:szCs w:val="32"/>
        </w:rPr>
      </w:pPr>
      <w:r w:rsidRPr="0053072E">
        <w:rPr>
          <w:rFonts w:ascii="BIZ UDP明朝 Medium" w:eastAsia="BIZ UDP明朝 Medium" w:hAnsi="BIZ UDP明朝 Medium"/>
          <w:sz w:val="32"/>
          <w:szCs w:val="32"/>
        </w:rPr>
        <w:t>3. ボールを示すには腕によるシグナルは用いないで「ボール」のコールのみとする。 (ボールの判定はボールの接点でする)</w:t>
      </w:r>
    </w:p>
    <w:p w14:paraId="240D69DC" w14:textId="77777777" w:rsidR="00A61CDA" w:rsidRDefault="00A61CDA" w:rsidP="00A61CDA">
      <w:pPr>
        <w:spacing w:line="560" w:lineRule="exact"/>
        <w:rPr>
          <w:rFonts w:ascii="BIZ UDP明朝 Medium" w:eastAsia="BIZ UDP明朝 Medium" w:hAnsi="BIZ UDP明朝 Medium"/>
          <w:sz w:val="32"/>
          <w:szCs w:val="32"/>
        </w:rPr>
      </w:pPr>
      <w:r w:rsidRPr="0053072E">
        <w:rPr>
          <w:rFonts w:ascii="BIZ UDP明朝 Medium" w:eastAsia="BIZ UDP明朝 Medium" w:hAnsi="BIZ UDP明朝 Medium"/>
          <w:sz w:val="32"/>
          <w:szCs w:val="32"/>
        </w:rPr>
        <w:t>4. ボール・ストライクの総数を示すには、ボールは左手</w:t>
      </w:r>
      <w:r>
        <w:rPr>
          <w:rFonts w:ascii="BIZ UDP明朝 Medium" w:eastAsia="BIZ UDP明朝 Medium" w:hAnsi="BIZ UDP明朝 Medium" w:hint="eastAsia"/>
          <w:sz w:val="32"/>
          <w:szCs w:val="32"/>
        </w:rPr>
        <w:t>、</w:t>
      </w:r>
      <w:r w:rsidRPr="0053072E">
        <w:rPr>
          <w:rFonts w:ascii="BIZ UDP明朝 Medium" w:eastAsia="BIZ UDP明朝 Medium" w:hAnsi="BIZ UDP明朝 Medium"/>
          <w:sz w:val="32"/>
          <w:szCs w:val="32"/>
        </w:rPr>
        <w:t>ストライクは右手でそれぞれの数を高く挙げて示し</w:t>
      </w:r>
      <w:r>
        <w:rPr>
          <w:rFonts w:ascii="BIZ UDP明朝 Medium" w:eastAsia="BIZ UDP明朝 Medium" w:hAnsi="BIZ UDP明朝 Medium" w:hint="eastAsia"/>
          <w:sz w:val="32"/>
          <w:szCs w:val="32"/>
        </w:rPr>
        <w:t>、</w:t>
      </w:r>
      <w:r w:rsidRPr="0053072E">
        <w:rPr>
          <w:rFonts w:ascii="BIZ UDP明朝 Medium" w:eastAsia="BIZ UDP明朝 Medium" w:hAnsi="BIZ UDP明朝 Medium"/>
          <w:sz w:val="32"/>
          <w:szCs w:val="32"/>
        </w:rPr>
        <w:t xml:space="preserve">ボールから先にコールする。 </w:t>
      </w:r>
    </w:p>
    <w:p w14:paraId="31A2F111" w14:textId="77777777" w:rsidR="00A61CDA" w:rsidRPr="0053072E" w:rsidRDefault="00A61CDA" w:rsidP="00A61CDA">
      <w:pPr>
        <w:spacing w:line="560" w:lineRule="exact"/>
        <w:rPr>
          <w:rFonts w:ascii="BIZ UDP明朝 Medium" w:eastAsia="BIZ UDP明朝 Medium" w:hAnsi="BIZ UDP明朝 Medium"/>
          <w:sz w:val="32"/>
          <w:szCs w:val="32"/>
        </w:rPr>
      </w:pPr>
      <w:r w:rsidRPr="0053072E">
        <w:rPr>
          <w:rFonts w:ascii="BIZ UDP明朝 Medium" w:eastAsia="BIZ UDP明朝 Medium" w:hAnsi="BIZ UDP明朝 Medium"/>
          <w:sz w:val="32"/>
          <w:szCs w:val="32"/>
        </w:rPr>
        <w:t>5. フェアを示すには</w:t>
      </w:r>
      <w:r>
        <w:rPr>
          <w:rFonts w:ascii="BIZ UDP明朝 Medium" w:eastAsia="BIZ UDP明朝 Medium" w:hAnsi="BIZ UDP明朝 Medium" w:hint="eastAsia"/>
          <w:sz w:val="32"/>
          <w:szCs w:val="32"/>
        </w:rPr>
        <w:t>、</w:t>
      </w:r>
      <w:r w:rsidRPr="0053072E">
        <w:rPr>
          <w:rFonts w:ascii="BIZ UDP明朝 Medium" w:eastAsia="BIZ UDP明朝 Medium" w:hAnsi="BIZ UDP明朝 Medium"/>
          <w:sz w:val="32"/>
          <w:szCs w:val="32"/>
        </w:rPr>
        <w:t>内側 (フェアグランド側)の腕をフェアグランドに向かって横に延ばして 「フェア」 とコールする。</w:t>
      </w:r>
    </w:p>
    <w:p w14:paraId="5306F257" w14:textId="77777777" w:rsidR="00A61CDA" w:rsidRPr="0053072E" w:rsidRDefault="00A61CDA" w:rsidP="00A61CDA">
      <w:pPr>
        <w:spacing w:line="560" w:lineRule="exact"/>
        <w:rPr>
          <w:rFonts w:ascii="BIZ UDP明朝 Medium" w:eastAsia="BIZ UDP明朝 Medium" w:hAnsi="BIZ UDP明朝 Medium"/>
          <w:sz w:val="32"/>
          <w:szCs w:val="32"/>
        </w:rPr>
      </w:pPr>
      <w:r w:rsidRPr="0053072E">
        <w:rPr>
          <w:rFonts w:ascii="BIZ UDP明朝 Medium" w:eastAsia="BIZ UDP明朝 Medium" w:hAnsi="BIZ UDP明朝 Medium"/>
          <w:sz w:val="32"/>
          <w:szCs w:val="32"/>
        </w:rPr>
        <w:t>6. ファウルを示すには、ボールの方向に向かって両手を斜め上に挙げて「ファウルボール」 とコールする。 (野手がファウルグランドでボールに触れたら即コール</w:t>
      </w:r>
      <w:r>
        <w:rPr>
          <w:rFonts w:ascii="BIZ UDP明朝 Medium" w:eastAsia="BIZ UDP明朝 Medium" w:hAnsi="BIZ UDP明朝 Medium" w:hint="eastAsia"/>
          <w:sz w:val="32"/>
          <w:szCs w:val="32"/>
        </w:rPr>
        <w:t>、</w:t>
      </w:r>
      <w:r w:rsidRPr="0053072E">
        <w:rPr>
          <w:rFonts w:ascii="BIZ UDP明朝 Medium" w:eastAsia="BIZ UDP明朝 Medium" w:hAnsi="BIZ UDP明朝 Medium"/>
          <w:sz w:val="32"/>
          <w:szCs w:val="32"/>
        </w:rPr>
        <w:t>ボールに触れないときはボールが一塁</w:t>
      </w:r>
      <w:r>
        <w:rPr>
          <w:rFonts w:ascii="BIZ UDP明朝 Medium" w:eastAsia="BIZ UDP明朝 Medium" w:hAnsi="BIZ UDP明朝 Medium" w:hint="eastAsia"/>
          <w:sz w:val="32"/>
          <w:szCs w:val="32"/>
        </w:rPr>
        <w:t>・</w:t>
      </w:r>
      <w:r w:rsidRPr="0053072E">
        <w:rPr>
          <w:rFonts w:ascii="BIZ UDP明朝 Medium" w:eastAsia="BIZ UDP明朝 Medium" w:hAnsi="BIZ UDP明朝 Medium"/>
          <w:sz w:val="32"/>
          <w:szCs w:val="32"/>
        </w:rPr>
        <w:t>三塁のベースを越してから判定しコールする)</w:t>
      </w:r>
    </w:p>
    <w:p w14:paraId="4C8BD34A" w14:textId="77777777" w:rsidR="00A61CDA" w:rsidRPr="0053072E" w:rsidRDefault="00A61CDA" w:rsidP="00A61CDA">
      <w:pPr>
        <w:spacing w:line="560" w:lineRule="exact"/>
        <w:rPr>
          <w:rFonts w:ascii="BIZ UDP明朝 Medium" w:eastAsia="BIZ UDP明朝 Medium" w:hAnsi="BIZ UDP明朝 Medium"/>
          <w:sz w:val="32"/>
          <w:szCs w:val="32"/>
        </w:rPr>
      </w:pPr>
      <w:r w:rsidRPr="0053072E">
        <w:rPr>
          <w:rFonts w:ascii="BIZ UDP明朝 Medium" w:eastAsia="BIZ UDP明朝 Medium" w:hAnsi="BIZ UDP明朝 Medium"/>
          <w:sz w:val="32"/>
          <w:szCs w:val="32"/>
        </w:rPr>
        <w:t>7.</w:t>
      </w:r>
      <w:r>
        <w:rPr>
          <w:rFonts w:ascii="BIZ UDP明朝 Medium" w:eastAsia="BIZ UDP明朝 Medium" w:hAnsi="BIZ UDP明朝 Medium" w:hint="eastAsia"/>
          <w:sz w:val="32"/>
          <w:szCs w:val="32"/>
        </w:rPr>
        <w:t xml:space="preserve">　</w:t>
      </w:r>
      <w:r w:rsidRPr="0053072E">
        <w:rPr>
          <w:rFonts w:ascii="BIZ UDP明朝 Medium" w:eastAsia="BIZ UDP明朝 Medium" w:hAnsi="BIZ UDP明朝 Medium"/>
          <w:sz w:val="32"/>
          <w:szCs w:val="32"/>
        </w:rPr>
        <w:t>不正投球・離塁アウトを宣告するときは、ホイッスルを吹いて指さした後 「不正投球」・「離塁アウト」とコールする。</w:t>
      </w:r>
    </w:p>
    <w:p w14:paraId="2B359600" w14:textId="77777777" w:rsidR="00A61CDA" w:rsidRPr="0053072E" w:rsidRDefault="00A61CDA" w:rsidP="00A61CDA">
      <w:pPr>
        <w:spacing w:line="560" w:lineRule="exact"/>
        <w:ind w:leftChars="100" w:left="210"/>
        <w:rPr>
          <w:rFonts w:ascii="BIZ UDP明朝 Medium" w:eastAsia="BIZ UDP明朝 Medium" w:hAnsi="BIZ UDP明朝 Medium"/>
          <w:sz w:val="32"/>
          <w:szCs w:val="32"/>
        </w:rPr>
      </w:pPr>
      <w:r w:rsidRPr="0053072E">
        <w:rPr>
          <w:rFonts w:ascii="BIZ UDP明朝 Medium" w:eastAsia="BIZ UDP明朝 Medium" w:hAnsi="BIZ UDP明朝 Medium"/>
          <w:sz w:val="32"/>
          <w:szCs w:val="32"/>
        </w:rPr>
        <w:t>注: 不正投球のときはボールがホームベースに到達するまでにホイッスルを吹いて「不正投球」のコールをする。</w:t>
      </w:r>
    </w:p>
    <w:p w14:paraId="41C848DB" w14:textId="77777777" w:rsidR="00A61CDA" w:rsidRPr="0053072E" w:rsidRDefault="00A61CDA" w:rsidP="00A61CDA">
      <w:pPr>
        <w:spacing w:line="560" w:lineRule="exact"/>
        <w:rPr>
          <w:rFonts w:ascii="BIZ UDP明朝 Medium" w:eastAsia="BIZ UDP明朝 Medium" w:hAnsi="BIZ UDP明朝 Medium"/>
          <w:sz w:val="32"/>
          <w:szCs w:val="32"/>
        </w:rPr>
      </w:pPr>
      <w:r w:rsidRPr="0053072E">
        <w:rPr>
          <w:rFonts w:ascii="BIZ UDP明朝 Medium" w:eastAsia="BIZ UDP明朝 Medium" w:hAnsi="BIZ UDP明朝 Medium"/>
          <w:sz w:val="32"/>
          <w:szCs w:val="32"/>
        </w:rPr>
        <w:t>8. 四球の場合</w:t>
      </w:r>
      <w:r>
        <w:rPr>
          <w:rFonts w:ascii="BIZ UDP明朝 Medium" w:eastAsia="BIZ UDP明朝 Medium" w:hAnsi="BIZ UDP明朝 Medium" w:hint="eastAsia"/>
          <w:sz w:val="32"/>
          <w:szCs w:val="32"/>
        </w:rPr>
        <w:t>、</w:t>
      </w:r>
      <w:r w:rsidRPr="0053072E">
        <w:rPr>
          <w:rFonts w:ascii="BIZ UDP明朝 Medium" w:eastAsia="BIZ UDP明朝 Medium" w:hAnsi="BIZ UDP明朝 Medium"/>
          <w:sz w:val="32"/>
          <w:szCs w:val="32"/>
        </w:rPr>
        <w:t>ボールの判定後ゲージを確認して左手で一塁を指さしながら 「フォアボール」 とコールする。</w:t>
      </w:r>
      <w:r>
        <w:rPr>
          <w:rFonts w:ascii="BIZ UDP明朝 Medium" w:eastAsia="BIZ UDP明朝 Medium" w:hAnsi="BIZ UDP明朝 Medium" w:hint="eastAsia"/>
          <w:sz w:val="32"/>
          <w:szCs w:val="32"/>
        </w:rPr>
        <w:t>（この場合ボールデッドとなる）</w:t>
      </w:r>
    </w:p>
    <w:p w14:paraId="3B9FBEA5" w14:textId="77777777" w:rsidR="00A61CDA" w:rsidRPr="0053072E" w:rsidRDefault="00A61CDA" w:rsidP="00A61CDA">
      <w:pPr>
        <w:spacing w:line="560" w:lineRule="exact"/>
        <w:rPr>
          <w:rFonts w:ascii="BIZ UDP明朝 Medium" w:eastAsia="BIZ UDP明朝 Medium" w:hAnsi="BIZ UDP明朝 Medium"/>
          <w:sz w:val="32"/>
          <w:szCs w:val="32"/>
        </w:rPr>
      </w:pPr>
      <w:r w:rsidRPr="0053072E">
        <w:rPr>
          <w:rFonts w:ascii="BIZ UDP明朝 Medium" w:eastAsia="BIZ UDP明朝 Medium" w:hAnsi="BIZ UDP明朝 Medium"/>
          <w:sz w:val="32"/>
          <w:szCs w:val="32"/>
        </w:rPr>
        <w:t>尚</w:t>
      </w:r>
      <w:r>
        <w:rPr>
          <w:rFonts w:ascii="BIZ UDP明朝 Medium" w:eastAsia="BIZ UDP明朝 Medium" w:hAnsi="BIZ UDP明朝 Medium" w:hint="eastAsia"/>
          <w:sz w:val="32"/>
          <w:szCs w:val="32"/>
        </w:rPr>
        <w:t>、</w:t>
      </w:r>
      <w:r w:rsidRPr="0053072E">
        <w:rPr>
          <w:rFonts w:ascii="BIZ UDP明朝 Medium" w:eastAsia="BIZ UDP明朝 Medium" w:hAnsi="BIZ UDP明朝 Medium"/>
          <w:sz w:val="32"/>
          <w:szCs w:val="32"/>
        </w:rPr>
        <w:t>走者全員が着いたとき</w:t>
      </w:r>
      <w:r>
        <w:rPr>
          <w:rFonts w:ascii="BIZ UDP明朝 Medium" w:eastAsia="BIZ UDP明朝 Medium" w:hAnsi="BIZ UDP明朝 Medium" w:hint="eastAsia"/>
          <w:sz w:val="32"/>
          <w:szCs w:val="32"/>
        </w:rPr>
        <w:t>、「</w:t>
      </w:r>
      <w:r w:rsidRPr="0053072E">
        <w:rPr>
          <w:rFonts w:ascii="BIZ UDP明朝 Medium" w:eastAsia="BIZ UDP明朝 Medium" w:hAnsi="BIZ UDP明朝 Medium"/>
          <w:sz w:val="32"/>
          <w:szCs w:val="32"/>
        </w:rPr>
        <w:t>プレー</w:t>
      </w:r>
      <w:r>
        <w:rPr>
          <w:rFonts w:ascii="BIZ UDP明朝 Medium" w:eastAsia="BIZ UDP明朝 Medium" w:hAnsi="BIZ UDP明朝 Medium" w:hint="eastAsia"/>
          <w:sz w:val="32"/>
          <w:szCs w:val="32"/>
        </w:rPr>
        <w:t>」</w:t>
      </w:r>
      <w:r w:rsidRPr="0053072E">
        <w:rPr>
          <w:rFonts w:ascii="BIZ UDP明朝 Medium" w:eastAsia="BIZ UDP明朝 Medium" w:hAnsi="BIZ UDP明朝 Medium"/>
          <w:sz w:val="32"/>
          <w:szCs w:val="32"/>
        </w:rPr>
        <w:t>をかけ</w:t>
      </w:r>
      <w:r>
        <w:rPr>
          <w:rFonts w:ascii="BIZ UDP明朝 Medium" w:eastAsia="BIZ UDP明朝 Medium" w:hAnsi="BIZ UDP明朝 Medium" w:hint="eastAsia"/>
          <w:sz w:val="32"/>
          <w:szCs w:val="32"/>
        </w:rPr>
        <w:t>て再開する</w:t>
      </w:r>
      <w:r w:rsidRPr="0053072E">
        <w:rPr>
          <w:rFonts w:ascii="BIZ UDP明朝 Medium" w:eastAsia="BIZ UDP明朝 Medium" w:hAnsi="BIZ UDP明朝 Medium"/>
          <w:sz w:val="32"/>
          <w:szCs w:val="32"/>
        </w:rPr>
        <w:t>。</w:t>
      </w:r>
    </w:p>
    <w:p w14:paraId="7A61858C" w14:textId="77777777" w:rsidR="00A61CDA" w:rsidRPr="0053072E" w:rsidRDefault="00A61CDA" w:rsidP="00A61CDA">
      <w:pPr>
        <w:spacing w:line="560" w:lineRule="exact"/>
        <w:rPr>
          <w:rFonts w:ascii="BIZ UDP明朝 Medium" w:eastAsia="BIZ UDP明朝 Medium" w:hAnsi="BIZ UDP明朝 Medium"/>
          <w:sz w:val="32"/>
          <w:szCs w:val="32"/>
        </w:rPr>
      </w:pPr>
      <w:r w:rsidRPr="0053072E">
        <w:rPr>
          <w:rFonts w:ascii="BIZ UDP明朝 Medium" w:eastAsia="BIZ UDP明朝 Medium" w:hAnsi="BIZ UDP明朝 Medium"/>
          <w:sz w:val="32"/>
          <w:szCs w:val="32"/>
        </w:rPr>
        <w:t>9. ホームインは右手で</w:t>
      </w:r>
      <w:r>
        <w:rPr>
          <w:rFonts w:ascii="BIZ UDP明朝 Medium" w:eastAsia="BIZ UDP明朝 Medium" w:hAnsi="BIZ UDP明朝 Medium" w:hint="eastAsia"/>
          <w:sz w:val="32"/>
          <w:szCs w:val="32"/>
        </w:rPr>
        <w:t>ジェスチャー</w:t>
      </w:r>
      <w:r w:rsidRPr="0053072E">
        <w:rPr>
          <w:rFonts w:ascii="BIZ UDP明朝 Medium" w:eastAsia="BIZ UDP明朝 Medium" w:hAnsi="BIZ UDP明朝 Medium"/>
          <w:sz w:val="32"/>
          <w:szCs w:val="32"/>
        </w:rPr>
        <w:t>をし</w:t>
      </w:r>
      <w:r>
        <w:rPr>
          <w:rFonts w:ascii="BIZ UDP明朝 Medium" w:eastAsia="BIZ UDP明朝 Medium" w:hAnsi="BIZ UDP明朝 Medium" w:hint="eastAsia"/>
          <w:sz w:val="32"/>
          <w:szCs w:val="32"/>
        </w:rPr>
        <w:t>、</w:t>
      </w:r>
      <w:r w:rsidRPr="0053072E">
        <w:rPr>
          <w:rFonts w:ascii="BIZ UDP明朝 Medium" w:eastAsia="BIZ UDP明朝 Medium" w:hAnsi="BIZ UDP明朝 Medium"/>
          <w:sz w:val="32"/>
          <w:szCs w:val="32"/>
        </w:rPr>
        <w:t xml:space="preserve"> 「ホームイン」 とコールする。</w:t>
      </w:r>
    </w:p>
    <w:p w14:paraId="0A4D4240" w14:textId="77777777" w:rsidR="00A61CDA" w:rsidRPr="0053072E" w:rsidRDefault="00A61CDA" w:rsidP="00A61CDA">
      <w:pPr>
        <w:spacing w:line="640" w:lineRule="exact"/>
        <w:jc w:val="center"/>
        <w:rPr>
          <w:rFonts w:ascii="BIZ UDP明朝 Medium" w:eastAsia="BIZ UDP明朝 Medium" w:hAnsi="BIZ UDP明朝 Medium"/>
          <w:sz w:val="32"/>
          <w:szCs w:val="32"/>
        </w:rPr>
      </w:pPr>
      <w:r w:rsidRPr="0053072E">
        <w:rPr>
          <w:rFonts w:ascii="BIZ UDP明朝 Medium" w:eastAsia="BIZ UDP明朝 Medium" w:hAnsi="BIZ UDP明朝 Medium"/>
          <w:sz w:val="32"/>
          <w:szCs w:val="32"/>
        </w:rPr>
        <w:t>(</w:t>
      </w:r>
      <w:r>
        <w:rPr>
          <w:rFonts w:ascii="BIZ UDP明朝 Medium" w:eastAsia="BIZ UDP明朝 Medium" w:hAnsi="BIZ UDP明朝 Medium" w:hint="eastAsia"/>
          <w:sz w:val="32"/>
          <w:szCs w:val="32"/>
        </w:rPr>
        <w:t xml:space="preserve">　</w:t>
      </w:r>
      <w:r w:rsidRPr="0053072E">
        <w:rPr>
          <w:rFonts w:ascii="BIZ UDP明朝 Medium" w:eastAsia="BIZ UDP明朝 Medium" w:hAnsi="BIZ UDP明朝 Medium"/>
          <w:sz w:val="32"/>
          <w:szCs w:val="32"/>
        </w:rPr>
        <w:t>8</w:t>
      </w:r>
      <w:r>
        <w:rPr>
          <w:rFonts w:ascii="BIZ UDP明朝 Medium" w:eastAsia="BIZ UDP明朝 Medium" w:hAnsi="BIZ UDP明朝 Medium" w:hint="eastAsia"/>
          <w:sz w:val="32"/>
          <w:szCs w:val="32"/>
        </w:rPr>
        <w:t xml:space="preserve">　</w:t>
      </w:r>
      <w:r w:rsidRPr="0053072E">
        <w:rPr>
          <w:rFonts w:ascii="BIZ UDP明朝 Medium" w:eastAsia="BIZ UDP明朝 Medium" w:hAnsi="BIZ UDP明朝 Medium"/>
          <w:sz w:val="32"/>
          <w:szCs w:val="32"/>
        </w:rPr>
        <w:t>)</w:t>
      </w:r>
    </w:p>
    <w:p w14:paraId="263075EA" w14:textId="77777777" w:rsidR="00A61CDA" w:rsidRDefault="00A61CDA" w:rsidP="00A61CDA">
      <w:pPr>
        <w:spacing w:line="520" w:lineRule="exact"/>
        <w:jc w:val="center"/>
        <w:rPr>
          <w:rFonts w:ascii="BIZ UDP明朝 Medium" w:eastAsia="BIZ UDP明朝 Medium" w:hAnsi="BIZ UDP明朝 Medium"/>
          <w:sz w:val="32"/>
          <w:szCs w:val="32"/>
        </w:rPr>
      </w:pPr>
      <w:r>
        <w:rPr>
          <w:rFonts w:ascii="BIZ UDP明朝 Medium" w:eastAsia="BIZ UDP明朝 Medium" w:hAnsi="BIZ UDP明朝 Medium"/>
          <w:noProof/>
          <w:sz w:val="32"/>
          <w:szCs w:val="32"/>
        </w:rPr>
        <w:lastRenderedPageBreak/>
        <w:drawing>
          <wp:anchor distT="0" distB="0" distL="114300" distR="114300" simplePos="0" relativeHeight="251737088" behindDoc="0" locked="0" layoutInCell="1" allowOverlap="1" wp14:anchorId="231D93C5" wp14:editId="40BAA4D6">
            <wp:simplePos x="0" y="0"/>
            <wp:positionH relativeFrom="margin">
              <wp:align>left</wp:align>
            </wp:positionH>
            <wp:positionV relativeFrom="paragraph">
              <wp:posOffset>172085</wp:posOffset>
            </wp:positionV>
            <wp:extent cx="6661785" cy="8751570"/>
            <wp:effectExtent l="0" t="0" r="5715" b="0"/>
            <wp:wrapThrough wrapText="bothSides">
              <wp:wrapPolygon edited="0">
                <wp:start x="0" y="0"/>
                <wp:lineTo x="0" y="21534"/>
                <wp:lineTo x="21557" y="21534"/>
                <wp:lineTo x="21557" y="0"/>
                <wp:lineTo x="0" y="0"/>
              </wp:wrapPolygon>
            </wp:wrapThrough>
            <wp:docPr id="127368929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1785" cy="8751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85A51" w14:textId="77777777" w:rsidR="00A61CDA" w:rsidRDefault="00A61CDA" w:rsidP="00A61CDA">
      <w:pPr>
        <w:spacing w:line="640" w:lineRule="exact"/>
        <w:jc w:val="center"/>
        <w:rPr>
          <w:rFonts w:ascii="BIZ UDP明朝 Medium" w:eastAsia="BIZ UDP明朝 Medium" w:hAnsi="BIZ UDP明朝 Medium"/>
          <w:sz w:val="32"/>
          <w:szCs w:val="32"/>
        </w:rPr>
      </w:pPr>
      <w:r w:rsidRPr="00AC24BB">
        <w:rPr>
          <w:rFonts w:ascii="BIZ UDP明朝 Medium" w:eastAsia="BIZ UDP明朝 Medium" w:hAnsi="BIZ UDP明朝 Medium"/>
          <w:sz w:val="32"/>
          <w:szCs w:val="32"/>
        </w:rPr>
        <w:t>(</w:t>
      </w:r>
      <w:r>
        <w:rPr>
          <w:rFonts w:ascii="BIZ UDP明朝 Medium" w:eastAsia="BIZ UDP明朝 Medium" w:hAnsi="BIZ UDP明朝 Medium" w:hint="eastAsia"/>
          <w:sz w:val="32"/>
          <w:szCs w:val="32"/>
        </w:rPr>
        <w:t xml:space="preserve">　１３　</w:t>
      </w:r>
      <w:r w:rsidRPr="00AC24BB">
        <w:rPr>
          <w:rFonts w:ascii="BIZ UDP明朝 Medium" w:eastAsia="BIZ UDP明朝 Medium" w:hAnsi="BIZ UDP明朝 Medium"/>
          <w:sz w:val="32"/>
          <w:szCs w:val="32"/>
        </w:rPr>
        <w:t>)</w:t>
      </w:r>
    </w:p>
    <w:p w14:paraId="601327CE" w14:textId="77777777" w:rsidR="00F234A6" w:rsidRDefault="00F234A6" w:rsidP="00F234A6">
      <w:pPr>
        <w:spacing w:line="640" w:lineRule="exact"/>
        <w:jc w:val="center"/>
        <w:rPr>
          <w:rFonts w:ascii="BIZ UDP明朝 Medium" w:eastAsia="BIZ UDP明朝 Medium" w:hAnsi="BIZ UDP明朝 Medium"/>
          <w:sz w:val="32"/>
          <w:szCs w:val="32"/>
        </w:rPr>
      </w:pPr>
      <w:r>
        <w:rPr>
          <w:rFonts w:ascii="BIZ UDP明朝 Medium" w:eastAsia="BIZ UDP明朝 Medium" w:hAnsi="BIZ UDP明朝 Medium" w:hint="eastAsia"/>
          <w:noProof/>
          <w:sz w:val="32"/>
          <w:szCs w:val="32"/>
        </w:rPr>
        <w:lastRenderedPageBreak/>
        <w:drawing>
          <wp:anchor distT="0" distB="0" distL="114300" distR="114300" simplePos="0" relativeHeight="251739136" behindDoc="0" locked="0" layoutInCell="1" allowOverlap="1" wp14:anchorId="59EAEE63" wp14:editId="24C84307">
            <wp:simplePos x="0" y="0"/>
            <wp:positionH relativeFrom="margin">
              <wp:align>left</wp:align>
            </wp:positionH>
            <wp:positionV relativeFrom="paragraph">
              <wp:posOffset>5715</wp:posOffset>
            </wp:positionV>
            <wp:extent cx="6614160" cy="9211945"/>
            <wp:effectExtent l="0" t="0" r="0" b="8255"/>
            <wp:wrapThrough wrapText="bothSides">
              <wp:wrapPolygon edited="0">
                <wp:start x="0" y="0"/>
                <wp:lineTo x="0" y="21575"/>
                <wp:lineTo x="21525" y="21575"/>
                <wp:lineTo x="21525" y="0"/>
                <wp:lineTo x="0" y="0"/>
              </wp:wrapPolygon>
            </wp:wrapThrough>
            <wp:docPr id="152696597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4160" cy="9211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明朝 Medium" w:eastAsia="BIZ UDP明朝 Medium" w:hAnsi="BIZ UDP明朝 Medium" w:hint="eastAsia"/>
          <w:sz w:val="32"/>
          <w:szCs w:val="32"/>
        </w:rPr>
        <w:t>（　１４　）</w:t>
      </w:r>
    </w:p>
    <w:p w14:paraId="447A4551" w14:textId="1057DEBC" w:rsidR="00A02E7B" w:rsidRPr="00A02E7B" w:rsidRDefault="00A02E7B" w:rsidP="00F744D9">
      <w:pPr>
        <w:spacing w:line="560" w:lineRule="exact"/>
        <w:ind w:leftChars="200" w:left="420"/>
        <w:rPr>
          <w:rFonts w:ascii="BIZ UDP明朝 Medium" w:eastAsia="BIZ UDP明朝 Medium" w:hAnsi="BIZ UDP明朝 Medium"/>
          <w:sz w:val="32"/>
          <w:szCs w:val="32"/>
        </w:rPr>
      </w:pPr>
      <w:r w:rsidRPr="00A02E7B">
        <w:rPr>
          <w:rFonts w:ascii="BIZ UDP明朝 Medium" w:eastAsia="BIZ UDP明朝 Medium" w:hAnsi="BIZ UDP明朝 Medium"/>
          <w:sz w:val="32"/>
          <w:szCs w:val="32"/>
        </w:rPr>
        <w:lastRenderedPageBreak/>
        <w:t>エ) 二塁</w:t>
      </w:r>
      <w:r w:rsidR="005F225E">
        <w:rPr>
          <w:rFonts w:ascii="BIZ UDP明朝 Medium" w:eastAsia="BIZ UDP明朝 Medium" w:hAnsi="BIZ UDP明朝 Medium" w:hint="eastAsia"/>
          <w:sz w:val="32"/>
          <w:szCs w:val="32"/>
        </w:rPr>
        <w:t>・</w:t>
      </w:r>
      <w:r w:rsidRPr="00A02E7B">
        <w:rPr>
          <w:rFonts w:ascii="BIZ UDP明朝 Medium" w:eastAsia="BIZ UDP明朝 Medium" w:hAnsi="BIZ UDP明朝 Medium"/>
          <w:sz w:val="32"/>
          <w:szCs w:val="32"/>
        </w:rPr>
        <w:t>三塁上の場合 (手前の塁が1個でも空いて居るとき)前位の走者が帰塁するまでは、後位の走者は塁上に居ることができるので塁上 (安全地帯)でタッチされてもセーフである。</w:t>
      </w:r>
    </w:p>
    <w:p w14:paraId="7C8C8C21" w14:textId="77777777" w:rsidR="00174BA5" w:rsidRDefault="00A02E7B" w:rsidP="001221C3">
      <w:pPr>
        <w:spacing w:line="560" w:lineRule="exact"/>
        <w:rPr>
          <w:rFonts w:ascii="BIZ UDP明朝 Medium" w:eastAsia="BIZ UDP明朝 Medium" w:hAnsi="BIZ UDP明朝 Medium"/>
          <w:sz w:val="32"/>
          <w:szCs w:val="32"/>
        </w:rPr>
      </w:pPr>
      <w:r w:rsidRPr="00A02E7B">
        <w:rPr>
          <w:rFonts w:ascii="BIZ UDP明朝 Medium" w:eastAsia="BIZ UDP明朝 Medium" w:hAnsi="BIZ UDP明朝 Medium"/>
          <w:sz w:val="32"/>
          <w:szCs w:val="32"/>
        </w:rPr>
        <w:t>13. 塁上の走者に野手がボールを当てた場合</w:t>
      </w:r>
      <w:r w:rsidR="00174BA5">
        <w:rPr>
          <w:rFonts w:ascii="BIZ UDP明朝 Medium" w:eastAsia="BIZ UDP明朝 Medium" w:hAnsi="BIZ UDP明朝 Medium" w:hint="eastAsia"/>
          <w:sz w:val="32"/>
          <w:szCs w:val="32"/>
        </w:rPr>
        <w:t>、</w:t>
      </w:r>
      <w:r w:rsidRPr="00A02E7B">
        <w:rPr>
          <w:rFonts w:ascii="BIZ UDP明朝 Medium" w:eastAsia="BIZ UDP明朝 Medium" w:hAnsi="BIZ UDP明朝 Medium"/>
          <w:sz w:val="32"/>
          <w:szCs w:val="32"/>
        </w:rPr>
        <w:t xml:space="preserve">蹴者走者と走者との塁間または走者と走者との塁間に走者がいないときはフリーである。 </w:t>
      </w:r>
    </w:p>
    <w:p w14:paraId="21C21C94" w14:textId="2A14D718" w:rsidR="00A02E7B" w:rsidRPr="00A02E7B" w:rsidRDefault="00A02E7B" w:rsidP="001221C3">
      <w:pPr>
        <w:spacing w:line="560" w:lineRule="exact"/>
        <w:rPr>
          <w:rFonts w:ascii="BIZ UDP明朝 Medium" w:eastAsia="BIZ UDP明朝 Medium" w:hAnsi="BIZ UDP明朝 Medium"/>
          <w:sz w:val="32"/>
          <w:szCs w:val="32"/>
        </w:rPr>
      </w:pPr>
      <w:r w:rsidRPr="00A02E7B">
        <w:rPr>
          <w:rFonts w:ascii="BIZ UDP明朝 Medium" w:eastAsia="BIZ UDP明朝 Medium" w:hAnsi="BIZ UDP明朝 Medium"/>
          <w:sz w:val="32"/>
          <w:szCs w:val="32"/>
        </w:rPr>
        <w:t>14. ボールの境界線の通過判定は全て主審がする。</w:t>
      </w:r>
    </w:p>
    <w:p w14:paraId="2ECF1FAD" w14:textId="1910E52F" w:rsidR="00A02E7B" w:rsidRPr="00A02E7B" w:rsidRDefault="00A02E7B" w:rsidP="001221C3">
      <w:pPr>
        <w:spacing w:line="560" w:lineRule="exact"/>
        <w:rPr>
          <w:rFonts w:ascii="BIZ UDP明朝 Medium" w:eastAsia="BIZ UDP明朝 Medium" w:hAnsi="BIZ UDP明朝 Medium"/>
          <w:sz w:val="32"/>
          <w:szCs w:val="32"/>
        </w:rPr>
      </w:pPr>
      <w:r w:rsidRPr="00A02E7B">
        <w:rPr>
          <w:rFonts w:ascii="BIZ UDP明朝 Medium" w:eastAsia="BIZ UDP明朝 Medium" w:hAnsi="BIZ UDP明朝 Medium"/>
          <w:sz w:val="32"/>
          <w:szCs w:val="32"/>
        </w:rPr>
        <w:t>15. 塁上</w:t>
      </w:r>
      <w:r w:rsidR="00174BA5">
        <w:rPr>
          <w:rFonts w:ascii="BIZ UDP明朝 Medium" w:eastAsia="BIZ UDP明朝 Medium" w:hAnsi="BIZ UDP明朝 Medium" w:hint="eastAsia"/>
          <w:sz w:val="32"/>
          <w:szCs w:val="32"/>
        </w:rPr>
        <w:t>・</w:t>
      </w:r>
      <w:r w:rsidRPr="00A02E7B">
        <w:rPr>
          <w:rFonts w:ascii="BIZ UDP明朝 Medium" w:eastAsia="BIZ UDP明朝 Medium" w:hAnsi="BIZ UDP明朝 Medium"/>
          <w:sz w:val="32"/>
          <w:szCs w:val="32"/>
        </w:rPr>
        <w:t>塁間でも後位の走者が追い越したら即</w:t>
      </w:r>
      <w:r w:rsidR="005F6E80">
        <w:rPr>
          <w:rFonts w:ascii="BIZ UDP明朝 Medium" w:eastAsia="BIZ UDP明朝 Medium" w:hAnsi="BIZ UDP明朝 Medium" w:hint="eastAsia"/>
          <w:sz w:val="32"/>
          <w:szCs w:val="32"/>
        </w:rPr>
        <w:t>ホイッスル</w:t>
      </w:r>
      <w:r w:rsidRPr="00A02E7B">
        <w:rPr>
          <w:rFonts w:ascii="BIZ UDP明朝 Medium" w:eastAsia="BIZ UDP明朝 Medium" w:hAnsi="BIZ UDP明朝 Medium"/>
          <w:sz w:val="32"/>
          <w:szCs w:val="32"/>
        </w:rPr>
        <w:t>を吹き</w:t>
      </w:r>
      <w:r w:rsidR="00174BA5">
        <w:rPr>
          <w:rFonts w:ascii="BIZ UDP明朝 Medium" w:eastAsia="BIZ UDP明朝 Medium" w:hAnsi="BIZ UDP明朝 Medium" w:hint="eastAsia"/>
          <w:sz w:val="32"/>
          <w:szCs w:val="32"/>
        </w:rPr>
        <w:t>、</w:t>
      </w:r>
      <w:r w:rsidRPr="00A02E7B">
        <w:rPr>
          <w:rFonts w:ascii="BIZ UDP明朝 Medium" w:eastAsia="BIZ UDP明朝 Medium" w:hAnsi="BIZ UDP明朝 Medium"/>
          <w:sz w:val="32"/>
          <w:szCs w:val="32"/>
        </w:rPr>
        <w:t>ボールデッドとし 「追</w:t>
      </w:r>
      <w:r w:rsidR="00F170DD">
        <w:rPr>
          <w:rFonts w:ascii="BIZ UDP明朝 Medium" w:eastAsia="BIZ UDP明朝 Medium" w:hAnsi="BIZ UDP明朝 Medium" w:hint="eastAsia"/>
          <w:sz w:val="32"/>
          <w:szCs w:val="32"/>
        </w:rPr>
        <w:t>い</w:t>
      </w:r>
      <w:r w:rsidRPr="00A02E7B">
        <w:rPr>
          <w:rFonts w:ascii="BIZ UDP明朝 Medium" w:eastAsia="BIZ UDP明朝 Medium" w:hAnsi="BIZ UDP明朝 Medium"/>
          <w:sz w:val="32"/>
          <w:szCs w:val="32"/>
        </w:rPr>
        <w:t>越</w:t>
      </w:r>
      <w:r w:rsidR="00F170DD">
        <w:rPr>
          <w:rFonts w:ascii="BIZ UDP明朝 Medium" w:eastAsia="BIZ UDP明朝 Medium" w:hAnsi="BIZ UDP明朝 Medium" w:hint="eastAsia"/>
          <w:sz w:val="32"/>
          <w:szCs w:val="32"/>
        </w:rPr>
        <w:t>し</w:t>
      </w:r>
      <w:r w:rsidRPr="00A02E7B">
        <w:rPr>
          <w:rFonts w:ascii="BIZ UDP明朝 Medium" w:eastAsia="BIZ UDP明朝 Medium" w:hAnsi="BIZ UDP明朝 Medium"/>
          <w:sz w:val="32"/>
          <w:szCs w:val="32"/>
        </w:rPr>
        <w:t>アウト」 の宣告をする。</w:t>
      </w:r>
    </w:p>
    <w:p w14:paraId="5AFEF561" w14:textId="7E0A389F" w:rsidR="00A02E7B" w:rsidRPr="00A02E7B" w:rsidRDefault="00174BA5" w:rsidP="00174BA5">
      <w:pPr>
        <w:spacing w:line="560" w:lineRule="exact"/>
        <w:ind w:firstLineChars="200" w:firstLine="640"/>
        <w:rPr>
          <w:rFonts w:ascii="BIZ UDP明朝 Medium" w:eastAsia="BIZ UDP明朝 Medium" w:hAnsi="BIZ UDP明朝 Medium"/>
          <w:sz w:val="32"/>
          <w:szCs w:val="32"/>
        </w:rPr>
      </w:pPr>
      <w:r>
        <w:rPr>
          <w:rFonts w:ascii="BIZ UDP明朝 Medium" w:eastAsia="BIZ UDP明朝 Medium" w:hAnsi="BIZ UDP明朝 Medium" w:hint="eastAsia"/>
          <w:sz w:val="32"/>
          <w:szCs w:val="32"/>
        </w:rPr>
        <w:t>（</w:t>
      </w:r>
      <w:r w:rsidR="00A02E7B" w:rsidRPr="00A02E7B">
        <w:rPr>
          <w:rFonts w:ascii="BIZ UDP明朝 Medium" w:eastAsia="BIZ UDP明朝 Medium" w:hAnsi="BIZ UDP明朝 Medium"/>
          <w:sz w:val="32"/>
          <w:szCs w:val="32"/>
        </w:rPr>
        <w:t>この場合進塁・帰塁とも)</w:t>
      </w:r>
    </w:p>
    <w:p w14:paraId="021879A9" w14:textId="65E08953" w:rsidR="00A02E7B" w:rsidRPr="00A02E7B" w:rsidRDefault="00A02E7B" w:rsidP="00DC4F7D">
      <w:pPr>
        <w:spacing w:line="560" w:lineRule="exact"/>
        <w:ind w:firstLineChars="200" w:firstLine="640"/>
        <w:rPr>
          <w:rFonts w:ascii="BIZ UDP明朝 Medium" w:eastAsia="BIZ UDP明朝 Medium" w:hAnsi="BIZ UDP明朝 Medium"/>
          <w:sz w:val="32"/>
          <w:szCs w:val="32"/>
        </w:rPr>
      </w:pPr>
      <w:r w:rsidRPr="00A02E7B">
        <w:rPr>
          <w:rFonts w:ascii="BIZ UDP明朝 Medium" w:eastAsia="BIZ UDP明朝 Medium" w:hAnsi="BIZ UDP明朝 Medium"/>
          <w:sz w:val="32"/>
          <w:szCs w:val="32"/>
        </w:rPr>
        <w:t>このとき追い越しした走者は 「追い越しアウト」 とする。</w:t>
      </w:r>
    </w:p>
    <w:p w14:paraId="7FFFFFB0" w14:textId="02FBAA26" w:rsidR="00A02E7B" w:rsidRPr="00A02E7B" w:rsidRDefault="00A02E7B" w:rsidP="001221C3">
      <w:pPr>
        <w:spacing w:line="560" w:lineRule="exact"/>
        <w:rPr>
          <w:rFonts w:ascii="BIZ UDP明朝 Medium" w:eastAsia="BIZ UDP明朝 Medium" w:hAnsi="BIZ UDP明朝 Medium"/>
          <w:sz w:val="32"/>
          <w:szCs w:val="32"/>
        </w:rPr>
      </w:pPr>
      <w:r w:rsidRPr="00A02E7B">
        <w:rPr>
          <w:rFonts w:ascii="BIZ UDP明朝 Medium" w:eastAsia="BIZ UDP明朝 Medium" w:hAnsi="BIZ UDP明朝 Medium"/>
          <w:sz w:val="32"/>
          <w:szCs w:val="32"/>
        </w:rPr>
        <w:t>塁上での追い越しアウトは下記の参考図による。</w:t>
      </w:r>
    </w:p>
    <w:p w14:paraId="1B010518" w14:textId="44256D15" w:rsidR="00A02E7B" w:rsidRPr="00A02E7B" w:rsidRDefault="00A02E7B" w:rsidP="001221C3">
      <w:pPr>
        <w:spacing w:line="560" w:lineRule="exact"/>
        <w:rPr>
          <w:rFonts w:ascii="BIZ UDP明朝 Medium" w:eastAsia="BIZ UDP明朝 Medium" w:hAnsi="BIZ UDP明朝 Medium"/>
          <w:sz w:val="32"/>
          <w:szCs w:val="32"/>
        </w:rPr>
      </w:pPr>
      <w:r w:rsidRPr="00A02E7B">
        <w:rPr>
          <w:rFonts w:ascii="BIZ UDP明朝 Medium" w:eastAsia="BIZ UDP明朝 Medium" w:hAnsi="BIZ UDP明朝 Medium"/>
          <w:sz w:val="32"/>
          <w:szCs w:val="32"/>
        </w:rPr>
        <w:t>16. 各塁審は自分の塁に走者が居るときは</w:t>
      </w:r>
      <w:r w:rsidR="00E37785">
        <w:rPr>
          <w:rFonts w:ascii="BIZ UDP明朝 Medium" w:eastAsia="BIZ UDP明朝 Medium" w:hAnsi="BIZ UDP明朝 Medium" w:hint="eastAsia"/>
          <w:sz w:val="32"/>
          <w:szCs w:val="32"/>
        </w:rPr>
        <w:t>、</w:t>
      </w:r>
      <w:r w:rsidRPr="00A02E7B">
        <w:rPr>
          <w:rFonts w:ascii="BIZ UDP明朝 Medium" w:eastAsia="BIZ UDP明朝 Medium" w:hAnsi="BIZ UDP明朝 Medium"/>
          <w:sz w:val="32"/>
          <w:szCs w:val="32"/>
        </w:rPr>
        <w:t>蹴者がフライを蹴ったらタッチアップに備えて捕球する野手と走者が同一視野に入る位置に移動する。</w:t>
      </w:r>
    </w:p>
    <w:p w14:paraId="112D2165" w14:textId="4C58088A" w:rsidR="00A02E7B" w:rsidRPr="00A02E7B" w:rsidRDefault="00A02E7B" w:rsidP="001221C3">
      <w:pPr>
        <w:spacing w:line="560" w:lineRule="exact"/>
        <w:rPr>
          <w:rFonts w:ascii="BIZ UDP明朝 Medium" w:eastAsia="BIZ UDP明朝 Medium" w:hAnsi="BIZ UDP明朝 Medium"/>
          <w:sz w:val="32"/>
          <w:szCs w:val="32"/>
        </w:rPr>
      </w:pPr>
      <w:r w:rsidRPr="00A02E7B">
        <w:rPr>
          <w:rFonts w:ascii="BIZ UDP明朝 Medium" w:eastAsia="BIZ UDP明朝 Medium" w:hAnsi="BIZ UDP明朝 Medium"/>
          <w:sz w:val="32"/>
          <w:szCs w:val="32"/>
        </w:rPr>
        <w:t>17. 投手が正規の投球をしたそのボールが蹴者の手(腕の付け根から</w:t>
      </w:r>
    </w:p>
    <w:p w14:paraId="0B66D199" w14:textId="73E77426" w:rsidR="00A02E7B" w:rsidRPr="00A02E7B" w:rsidRDefault="00A02E7B" w:rsidP="001221C3">
      <w:pPr>
        <w:spacing w:line="560" w:lineRule="exact"/>
        <w:rPr>
          <w:rFonts w:ascii="BIZ UDP明朝 Medium" w:eastAsia="BIZ UDP明朝 Medium" w:hAnsi="BIZ UDP明朝 Medium"/>
          <w:sz w:val="32"/>
          <w:szCs w:val="32"/>
        </w:rPr>
      </w:pPr>
      <w:r w:rsidRPr="00A02E7B">
        <w:rPr>
          <w:rFonts w:ascii="BIZ UDP明朝 Medium" w:eastAsia="BIZ UDP明朝 Medium" w:hAnsi="BIZ UDP明朝 Medium"/>
          <w:sz w:val="32"/>
          <w:szCs w:val="32"/>
        </w:rPr>
        <w:t>指先まで)に触れた場合は</w:t>
      </w:r>
      <w:r w:rsidR="00E37785">
        <w:rPr>
          <w:rFonts w:ascii="BIZ UDP明朝 Medium" w:eastAsia="BIZ UDP明朝 Medium" w:hAnsi="BIZ UDP明朝 Medium" w:hint="eastAsia"/>
          <w:sz w:val="32"/>
          <w:szCs w:val="32"/>
        </w:rPr>
        <w:t>、</w:t>
      </w:r>
      <w:r w:rsidRPr="00A02E7B">
        <w:rPr>
          <w:rFonts w:ascii="BIZ UDP明朝 Medium" w:eastAsia="BIZ UDP明朝 Medium" w:hAnsi="BIZ UDP明朝 Medium"/>
          <w:sz w:val="32"/>
          <w:szCs w:val="32"/>
        </w:rPr>
        <w:t>ファウルボールとする。</w:t>
      </w:r>
    </w:p>
    <w:p w14:paraId="0BC568EF" w14:textId="66D9D5D6" w:rsidR="00A02E7B" w:rsidRDefault="00A02E7B" w:rsidP="001221C3">
      <w:pPr>
        <w:spacing w:line="560" w:lineRule="exact"/>
        <w:rPr>
          <w:rFonts w:ascii="BIZ UDP明朝 Medium" w:eastAsia="BIZ UDP明朝 Medium" w:hAnsi="BIZ UDP明朝 Medium"/>
          <w:sz w:val="32"/>
          <w:szCs w:val="32"/>
        </w:rPr>
      </w:pPr>
      <w:r w:rsidRPr="00A02E7B">
        <w:rPr>
          <w:rFonts w:ascii="BIZ UDP明朝 Medium" w:eastAsia="BIZ UDP明朝 Medium" w:hAnsi="BIZ UDP明朝 Medium"/>
          <w:sz w:val="32"/>
          <w:szCs w:val="32"/>
        </w:rPr>
        <w:t>但し、故意に触れた場合はアウトとする</w:t>
      </w:r>
    </w:p>
    <w:p w14:paraId="7698FBD1" w14:textId="590E1239" w:rsidR="00D75F32" w:rsidRDefault="00747F0F" w:rsidP="001221C3">
      <w:pPr>
        <w:spacing w:line="560" w:lineRule="exact"/>
        <w:rPr>
          <w:rFonts w:ascii="BIZ UDP明朝 Medium" w:eastAsia="BIZ UDP明朝 Medium" w:hAnsi="BIZ UDP明朝 Medium"/>
          <w:sz w:val="32"/>
          <w:szCs w:val="32"/>
        </w:rPr>
      </w:pPr>
      <w:r>
        <w:rPr>
          <w:rFonts w:ascii="BIZ UDP明朝 Medium" w:eastAsia="BIZ UDP明朝 Medium" w:hAnsi="BIZ UDP明朝 Medium"/>
          <w:noProof/>
          <w:sz w:val="32"/>
          <w:szCs w:val="32"/>
        </w:rPr>
        <w:drawing>
          <wp:anchor distT="0" distB="0" distL="114300" distR="114300" simplePos="0" relativeHeight="251708416" behindDoc="0" locked="0" layoutInCell="1" allowOverlap="1" wp14:anchorId="633DAB9F" wp14:editId="4769B017">
            <wp:simplePos x="0" y="0"/>
            <wp:positionH relativeFrom="margin">
              <wp:align>center</wp:align>
            </wp:positionH>
            <wp:positionV relativeFrom="paragraph">
              <wp:posOffset>20010</wp:posOffset>
            </wp:positionV>
            <wp:extent cx="5247640" cy="3529965"/>
            <wp:effectExtent l="0" t="0" r="0" b="0"/>
            <wp:wrapThrough wrapText="bothSides">
              <wp:wrapPolygon edited="0">
                <wp:start x="0" y="0"/>
                <wp:lineTo x="0" y="21448"/>
                <wp:lineTo x="21485" y="21448"/>
                <wp:lineTo x="21485" y="0"/>
                <wp:lineTo x="0" y="0"/>
              </wp:wrapPolygon>
            </wp:wrapThrough>
            <wp:docPr id="39999075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7640" cy="3529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3C0DA" w14:textId="1E123FC3" w:rsidR="00D75F32" w:rsidRDefault="00D75F32" w:rsidP="001221C3">
      <w:pPr>
        <w:spacing w:line="560" w:lineRule="exact"/>
        <w:rPr>
          <w:rFonts w:ascii="BIZ UDP明朝 Medium" w:eastAsia="BIZ UDP明朝 Medium" w:hAnsi="BIZ UDP明朝 Medium"/>
          <w:sz w:val="32"/>
          <w:szCs w:val="32"/>
        </w:rPr>
      </w:pPr>
    </w:p>
    <w:p w14:paraId="06711F08" w14:textId="1D4B63DC" w:rsidR="00D75F32" w:rsidRDefault="00D75F32" w:rsidP="001221C3">
      <w:pPr>
        <w:spacing w:line="560" w:lineRule="exact"/>
        <w:rPr>
          <w:rFonts w:ascii="BIZ UDP明朝 Medium" w:eastAsia="BIZ UDP明朝 Medium" w:hAnsi="BIZ UDP明朝 Medium"/>
          <w:sz w:val="32"/>
          <w:szCs w:val="32"/>
        </w:rPr>
      </w:pPr>
    </w:p>
    <w:p w14:paraId="35422C48" w14:textId="290FAA89" w:rsidR="00D75F32" w:rsidRDefault="00D75F32" w:rsidP="001221C3">
      <w:pPr>
        <w:spacing w:line="560" w:lineRule="exact"/>
        <w:rPr>
          <w:rFonts w:ascii="BIZ UDP明朝 Medium" w:eastAsia="BIZ UDP明朝 Medium" w:hAnsi="BIZ UDP明朝 Medium"/>
          <w:sz w:val="32"/>
          <w:szCs w:val="32"/>
        </w:rPr>
      </w:pPr>
    </w:p>
    <w:p w14:paraId="70F39345" w14:textId="77777777" w:rsidR="00D75F32" w:rsidRDefault="00D75F32" w:rsidP="001221C3">
      <w:pPr>
        <w:spacing w:line="560" w:lineRule="exact"/>
        <w:rPr>
          <w:rFonts w:ascii="BIZ UDP明朝 Medium" w:eastAsia="BIZ UDP明朝 Medium" w:hAnsi="BIZ UDP明朝 Medium"/>
          <w:sz w:val="32"/>
          <w:szCs w:val="32"/>
        </w:rPr>
      </w:pPr>
    </w:p>
    <w:p w14:paraId="148CC4EE" w14:textId="77777777" w:rsidR="00D75F32" w:rsidRDefault="00D75F32" w:rsidP="001221C3">
      <w:pPr>
        <w:spacing w:line="560" w:lineRule="exact"/>
        <w:rPr>
          <w:rFonts w:ascii="BIZ UDP明朝 Medium" w:eastAsia="BIZ UDP明朝 Medium" w:hAnsi="BIZ UDP明朝 Medium"/>
          <w:sz w:val="32"/>
          <w:szCs w:val="32"/>
        </w:rPr>
      </w:pPr>
    </w:p>
    <w:p w14:paraId="74C795FC" w14:textId="77777777" w:rsidR="00D75F32" w:rsidRDefault="00D75F32" w:rsidP="001221C3">
      <w:pPr>
        <w:spacing w:line="560" w:lineRule="exact"/>
        <w:rPr>
          <w:rFonts w:ascii="BIZ UDP明朝 Medium" w:eastAsia="BIZ UDP明朝 Medium" w:hAnsi="BIZ UDP明朝 Medium"/>
          <w:sz w:val="32"/>
          <w:szCs w:val="32"/>
        </w:rPr>
      </w:pPr>
    </w:p>
    <w:p w14:paraId="3AD12508" w14:textId="77777777" w:rsidR="00D75F32" w:rsidRDefault="00D75F32" w:rsidP="001221C3">
      <w:pPr>
        <w:spacing w:line="560" w:lineRule="exact"/>
        <w:rPr>
          <w:rFonts w:ascii="BIZ UDP明朝 Medium" w:eastAsia="BIZ UDP明朝 Medium" w:hAnsi="BIZ UDP明朝 Medium"/>
          <w:sz w:val="32"/>
          <w:szCs w:val="32"/>
        </w:rPr>
      </w:pPr>
    </w:p>
    <w:p w14:paraId="356AC761" w14:textId="77777777" w:rsidR="00D75F32" w:rsidRDefault="00D75F32" w:rsidP="001221C3">
      <w:pPr>
        <w:spacing w:line="560" w:lineRule="exact"/>
        <w:rPr>
          <w:rFonts w:ascii="BIZ UDP明朝 Medium" w:eastAsia="BIZ UDP明朝 Medium" w:hAnsi="BIZ UDP明朝 Medium"/>
          <w:sz w:val="32"/>
          <w:szCs w:val="32"/>
        </w:rPr>
      </w:pPr>
    </w:p>
    <w:p w14:paraId="27E3B778" w14:textId="77777777" w:rsidR="00D75F32" w:rsidRPr="00A02E7B" w:rsidRDefault="00D75F32" w:rsidP="001221C3">
      <w:pPr>
        <w:spacing w:line="560" w:lineRule="exact"/>
        <w:rPr>
          <w:rFonts w:ascii="BIZ UDP明朝 Medium" w:eastAsia="BIZ UDP明朝 Medium" w:hAnsi="BIZ UDP明朝 Medium"/>
          <w:sz w:val="32"/>
          <w:szCs w:val="32"/>
        </w:rPr>
      </w:pPr>
    </w:p>
    <w:p w14:paraId="5619D789" w14:textId="62B29E79" w:rsidR="00B010FB" w:rsidRDefault="00B010FB" w:rsidP="00747F0F">
      <w:pPr>
        <w:spacing w:line="560" w:lineRule="exact"/>
        <w:jc w:val="center"/>
        <w:rPr>
          <w:rFonts w:ascii="BIZ UDP明朝 Medium" w:eastAsia="BIZ UDP明朝 Medium" w:hAnsi="BIZ UDP明朝 Medium"/>
          <w:sz w:val="32"/>
          <w:szCs w:val="32"/>
        </w:rPr>
      </w:pPr>
      <w:r>
        <w:rPr>
          <w:rFonts w:ascii="BIZ UDP明朝 Medium" w:eastAsia="BIZ UDP明朝 Medium" w:hAnsi="BIZ UDP明朝 Medium" w:hint="eastAsia"/>
          <w:sz w:val="32"/>
          <w:szCs w:val="32"/>
        </w:rPr>
        <w:t>（　７　）</w:t>
      </w:r>
    </w:p>
    <w:p w14:paraId="5F9621EA" w14:textId="77777777" w:rsidR="00AA6E41" w:rsidRPr="00830A24" w:rsidRDefault="00AA6E41" w:rsidP="00AA6E41">
      <w:pPr>
        <w:spacing w:before="240" w:line="520" w:lineRule="exact"/>
        <w:jc w:val="left"/>
        <w:rPr>
          <w:rFonts w:ascii="BIZ UDP明朝 Medium" w:eastAsia="BIZ UDP明朝 Medium" w:hAnsi="BIZ UDP明朝 Medium"/>
          <w:b/>
          <w:bCs/>
          <w:sz w:val="40"/>
          <w:szCs w:val="40"/>
        </w:rPr>
      </w:pPr>
      <w:r w:rsidRPr="00830A24">
        <w:rPr>
          <w:rFonts w:ascii="BIZ UDP明朝 Medium" w:eastAsia="BIZ UDP明朝 Medium" w:hAnsi="BIZ UDP明朝 Medium"/>
          <w:b/>
          <w:bCs/>
          <w:noProof/>
          <w:sz w:val="40"/>
          <w:szCs w:val="40"/>
        </w:rPr>
        <w:lastRenderedPageBreak/>
        <mc:AlternateContent>
          <mc:Choice Requires="wps">
            <w:drawing>
              <wp:anchor distT="0" distB="0" distL="114300" distR="114300" simplePos="0" relativeHeight="251741184" behindDoc="0" locked="0" layoutInCell="1" allowOverlap="1" wp14:anchorId="69A52DD5" wp14:editId="00DC2112">
                <wp:simplePos x="0" y="0"/>
                <wp:positionH relativeFrom="column">
                  <wp:posOffset>5597387</wp:posOffset>
                </wp:positionH>
                <wp:positionV relativeFrom="paragraph">
                  <wp:posOffset>-141302</wp:posOffset>
                </wp:positionV>
                <wp:extent cx="57150" cy="10115550"/>
                <wp:effectExtent l="0" t="0" r="19050" b="19050"/>
                <wp:wrapNone/>
                <wp:docPr id="2089710521" name="直線コネクタ 34"/>
                <wp:cNvGraphicFramePr/>
                <a:graphic xmlns:a="http://schemas.openxmlformats.org/drawingml/2006/main">
                  <a:graphicData uri="http://schemas.microsoft.com/office/word/2010/wordprocessingShape">
                    <wps:wsp>
                      <wps:cNvCnPr/>
                      <wps:spPr>
                        <a:xfrm>
                          <a:off x="0" y="0"/>
                          <a:ext cx="57150" cy="101155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670D0" id="直線コネクタ 3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75pt,-11.15pt" to="445.25pt,7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" strokecolor="black [3200]">
                <v:stroke dashstyle="dash"/>
              </v:line>
            </w:pict>
          </mc:Fallback>
        </mc:AlternateContent>
      </w:r>
      <w:r w:rsidRPr="00830A24">
        <w:rPr>
          <w:rFonts w:ascii="BIZ UDP明朝 Medium" w:eastAsia="BIZ UDP明朝 Medium" w:hAnsi="BIZ UDP明朝 Medium"/>
          <w:b/>
          <w:bCs/>
          <w:sz w:val="40"/>
          <w:szCs w:val="40"/>
        </w:rPr>
        <w:t>【</w:t>
      </w:r>
      <w:r>
        <w:rPr>
          <w:rFonts w:ascii="BIZ UDP明朝 Medium" w:eastAsia="BIZ UDP明朝 Medium" w:hAnsi="BIZ UDP明朝 Medium" w:hint="eastAsia"/>
          <w:b/>
          <w:bCs/>
          <w:sz w:val="40"/>
          <w:szCs w:val="40"/>
        </w:rPr>
        <w:t xml:space="preserve">　</w:t>
      </w:r>
      <w:r w:rsidRPr="00830A24">
        <w:rPr>
          <w:rFonts w:ascii="BIZ UDP明朝 Medium" w:eastAsia="BIZ UDP明朝 Medium" w:hAnsi="BIZ UDP明朝 Medium"/>
          <w:b/>
          <w:bCs/>
          <w:sz w:val="40"/>
          <w:szCs w:val="40"/>
        </w:rPr>
        <w:t>4</w:t>
      </w:r>
      <w:r>
        <w:rPr>
          <w:rFonts w:ascii="BIZ UDP明朝 Medium" w:eastAsia="BIZ UDP明朝 Medium" w:hAnsi="BIZ UDP明朝 Medium" w:hint="eastAsia"/>
          <w:b/>
          <w:bCs/>
          <w:sz w:val="40"/>
          <w:szCs w:val="40"/>
        </w:rPr>
        <w:t xml:space="preserve">　</w:t>
      </w:r>
      <w:r w:rsidRPr="00830A24">
        <w:rPr>
          <w:rFonts w:ascii="BIZ UDP明朝 Medium" w:eastAsia="BIZ UDP明朝 Medium" w:hAnsi="BIZ UDP明朝 Medium"/>
          <w:b/>
          <w:bCs/>
          <w:sz w:val="40"/>
          <w:szCs w:val="40"/>
        </w:rPr>
        <w:t>】 ボールデッドとなる場合の判定</w:t>
      </w:r>
    </w:p>
    <w:p w14:paraId="1D9FF2DD" w14:textId="77777777" w:rsidR="00AA6E41" w:rsidRPr="00BF4024" w:rsidRDefault="00AA6E41" w:rsidP="00AA6E41">
      <w:pPr>
        <w:spacing w:before="240" w:line="120" w:lineRule="exact"/>
        <w:ind w:firstLineChars="300" w:firstLine="840"/>
        <w:jc w:val="left"/>
        <w:rPr>
          <w:rFonts w:ascii="BIZ UDP明朝 Medium" w:eastAsia="BIZ UDP明朝 Medium" w:hAnsi="BIZ UDP明朝 Medium"/>
          <w:sz w:val="36"/>
          <w:szCs w:val="36"/>
        </w:rPr>
      </w:pPr>
      <w:r w:rsidRPr="00BF4024">
        <w:rPr>
          <w:rFonts w:ascii="BIZ UDP明朝 Medium" w:eastAsia="BIZ UDP明朝 Medium" w:hAnsi="BIZ UDP明朝 Medium"/>
          <w:sz w:val="28"/>
          <w:szCs w:val="28"/>
        </w:rPr>
        <w:t xml:space="preserve">注:各項目の後の数字はルールブックの項目を示す。 </w:t>
      </w:r>
    </w:p>
    <w:p w14:paraId="1C34CE7F" w14:textId="77777777" w:rsidR="00AA6E41" w:rsidRPr="00A87864" w:rsidRDefault="00AA6E41" w:rsidP="00AA6E41">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１．</w:t>
      </w:r>
      <w:r w:rsidRPr="00A87864">
        <w:rPr>
          <w:rFonts w:ascii="BIZ UDP明朝 Medium" w:eastAsia="BIZ UDP明朝 Medium" w:hAnsi="BIZ UDP明朝 Medium"/>
          <w:sz w:val="32"/>
          <w:szCs w:val="32"/>
        </w:rPr>
        <w:t>ファウルボールになったとき。</w:t>
      </w:r>
      <w:r>
        <w:rPr>
          <w:rFonts w:ascii="BIZ UDP明朝 Medium" w:eastAsia="BIZ UDP明朝 Medium" w:hAnsi="BIZ UDP明朝 Medium" w:hint="eastAsia"/>
          <w:sz w:val="32"/>
          <w:szCs w:val="32"/>
        </w:rPr>
        <w:t xml:space="preserve">　　　      　   </w:t>
      </w:r>
      <w:r w:rsidRPr="00B313C9">
        <w:rPr>
          <w:rFonts w:ascii="BIZ UDP明朝 Medium" w:eastAsia="BIZ UDP明朝 Medium" w:hAnsi="BIZ UDP明朝 Medium" w:hint="eastAsia"/>
          <w:sz w:val="36"/>
          <w:szCs w:val="36"/>
        </w:rPr>
        <w:t xml:space="preserve">  </w:t>
      </w:r>
      <w:r>
        <w:rPr>
          <w:rFonts w:ascii="BIZ UDP明朝 Medium" w:eastAsia="BIZ UDP明朝 Medium" w:hAnsi="BIZ UDP明朝 Medium" w:hint="eastAsia"/>
          <w:sz w:val="36"/>
          <w:szCs w:val="36"/>
        </w:rPr>
        <w:t xml:space="preserve">　</w:t>
      </w:r>
      <w:r w:rsidRPr="00B313C9">
        <w:rPr>
          <w:rFonts w:ascii="BIZ UDP明朝 Medium" w:eastAsia="BIZ UDP明朝 Medium" w:hAnsi="BIZ UDP明朝 Medium" w:hint="eastAsia"/>
          <w:sz w:val="36"/>
          <w:szCs w:val="36"/>
        </w:rPr>
        <w:t xml:space="preserve"> </w:t>
      </w:r>
      <w:r w:rsidRPr="00A87864">
        <w:rPr>
          <w:rFonts w:ascii="BIZ UDP明朝 Medium" w:eastAsia="BIZ UDP明朝 Medium" w:hAnsi="BIZ UDP明朝 Medium"/>
          <w:sz w:val="32"/>
          <w:szCs w:val="32"/>
        </w:rPr>
        <w:t>5-[4]</w:t>
      </w:r>
      <w:r>
        <w:rPr>
          <w:rFonts w:ascii="BIZ UDP明朝 Medium" w:eastAsia="BIZ UDP明朝 Medium" w:hAnsi="BIZ UDP明朝 Medium" w:hint="eastAsia"/>
          <w:sz w:val="32"/>
          <w:szCs w:val="32"/>
        </w:rPr>
        <w:t xml:space="preserve">　  　</w:t>
      </w:r>
      <w:r w:rsidRPr="00C7519D">
        <w:rPr>
          <w:rFonts w:ascii="BIZ UDP明朝 Medium" w:eastAsia="BIZ UDP明朝 Medium" w:hAnsi="BIZ UDP明朝 Medium" w:hint="eastAsia"/>
          <w:sz w:val="22"/>
        </w:rPr>
        <w:t xml:space="preserve">　</w:t>
      </w:r>
      <w:r w:rsidRPr="00A87864">
        <w:rPr>
          <w:rFonts w:ascii="BIZ UDP明朝 Medium" w:eastAsia="BIZ UDP明朝 Medium" w:hAnsi="BIZ UDP明朝 Medium"/>
          <w:sz w:val="32"/>
          <w:szCs w:val="32"/>
        </w:rPr>
        <w:t>ストライ</w:t>
      </w:r>
      <w:r>
        <w:rPr>
          <w:rFonts w:ascii="BIZ UDP明朝 Medium" w:eastAsia="BIZ UDP明朝 Medium" w:hAnsi="BIZ UDP明朝 Medium" w:hint="eastAsia"/>
          <w:sz w:val="32"/>
          <w:szCs w:val="32"/>
        </w:rPr>
        <w:t>ク</w:t>
      </w:r>
    </w:p>
    <w:p w14:paraId="30E2992E" w14:textId="77777777" w:rsidR="00AA6E41" w:rsidRDefault="00AA6E41" w:rsidP="00AA6E41">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w:t>
      </w:r>
      <w:r w:rsidRPr="00A87864">
        <w:rPr>
          <w:rFonts w:ascii="BIZ UDP明朝 Medium" w:eastAsia="BIZ UDP明朝 Medium" w:hAnsi="BIZ UDP明朝 Medium"/>
          <w:sz w:val="32"/>
          <w:szCs w:val="32"/>
        </w:rPr>
        <w:t>以下の項目は全てホイッスルを吹く (</w:t>
      </w:r>
      <w:r>
        <w:rPr>
          <w:rFonts w:ascii="BIZ UDP明朝 Medium" w:eastAsia="BIZ UDP明朝 Medium" w:hAnsi="BIZ UDP明朝 Medium" w:hint="eastAsia"/>
          <w:sz w:val="32"/>
          <w:szCs w:val="32"/>
        </w:rPr>
        <w:t>〇</w:t>
      </w:r>
      <w:r w:rsidRPr="00A87864">
        <w:rPr>
          <w:rFonts w:ascii="BIZ UDP明朝 Medium" w:eastAsia="BIZ UDP明朝 Medium" w:hAnsi="BIZ UDP明朝 Medium"/>
          <w:sz w:val="32"/>
          <w:szCs w:val="32"/>
        </w:rPr>
        <w:t xml:space="preserve">印) </w:t>
      </w:r>
    </w:p>
    <w:p w14:paraId="001B58A6" w14:textId="77777777" w:rsidR="00AA6E41" w:rsidRPr="00A87864" w:rsidRDefault="00AA6E41" w:rsidP="00AA6E41">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②</w:t>
      </w:r>
      <w:r w:rsidRPr="00A87864">
        <w:rPr>
          <w:rFonts w:ascii="BIZ UDP明朝 Medium" w:eastAsia="BIZ UDP明朝 Medium" w:hAnsi="BIZ UDP明朝 Medium"/>
          <w:sz w:val="32"/>
          <w:szCs w:val="32"/>
        </w:rPr>
        <w:t xml:space="preserve"> 不正投球をしたとき。</w:t>
      </w:r>
      <w:r>
        <w:rPr>
          <w:rFonts w:ascii="BIZ UDP明朝 Medium" w:eastAsia="BIZ UDP明朝 Medium" w:hAnsi="BIZ UDP明朝 Medium" w:hint="eastAsia"/>
          <w:sz w:val="32"/>
          <w:szCs w:val="32"/>
        </w:rPr>
        <w:t xml:space="preserve">                      　 4-[２]-２　</w:t>
      </w:r>
      <w:r w:rsidRPr="002445D9">
        <w:rPr>
          <w:rFonts w:ascii="BIZ UDP明朝 Medium" w:eastAsia="BIZ UDP明朝 Medium" w:hAnsi="BIZ UDP明朝 Medium" w:hint="eastAsia"/>
          <w:sz w:val="28"/>
          <w:szCs w:val="28"/>
        </w:rPr>
        <w:t xml:space="preserve"> </w:t>
      </w:r>
      <w:r w:rsidRPr="002445D9">
        <w:rPr>
          <w:rFonts w:ascii="BIZ UDP明朝 Medium" w:eastAsia="BIZ UDP明朝 Medium" w:hAnsi="BIZ UDP明朝 Medium" w:hint="eastAsia"/>
          <w:sz w:val="32"/>
          <w:szCs w:val="32"/>
        </w:rPr>
        <w:t xml:space="preserve">　</w:t>
      </w:r>
      <w:r>
        <w:rPr>
          <w:rFonts w:ascii="BIZ UDP明朝 Medium" w:eastAsia="BIZ UDP明朝 Medium" w:hAnsi="BIZ UDP明朝 Medium" w:hint="eastAsia"/>
          <w:sz w:val="32"/>
          <w:szCs w:val="32"/>
        </w:rPr>
        <w:t>ボール</w:t>
      </w:r>
    </w:p>
    <w:p w14:paraId="3424911A" w14:textId="77777777" w:rsidR="00AA6E41" w:rsidRPr="00A87864" w:rsidRDefault="00AA6E41" w:rsidP="00AA6E41">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③</w:t>
      </w:r>
      <w:r w:rsidRPr="00A87864">
        <w:rPr>
          <w:rFonts w:ascii="BIZ UDP明朝 Medium" w:eastAsia="BIZ UDP明朝 Medium" w:hAnsi="BIZ UDP明朝 Medium"/>
          <w:sz w:val="32"/>
          <w:szCs w:val="32"/>
        </w:rPr>
        <w:t xml:space="preserve"> 蹴者がキックする前に野手が制限区域に入ったとき。</w:t>
      </w:r>
      <w:r>
        <w:rPr>
          <w:rFonts w:ascii="BIZ UDP明朝 Medium" w:eastAsia="BIZ UDP明朝 Medium" w:hAnsi="BIZ UDP明朝 Medium" w:hint="eastAsia"/>
          <w:sz w:val="32"/>
          <w:szCs w:val="32"/>
        </w:rPr>
        <w:t xml:space="preserve">　　　　　　 　　</w:t>
      </w:r>
    </w:p>
    <w:p w14:paraId="79DF6025" w14:textId="77777777" w:rsidR="00AA6E41" w:rsidRPr="00A87864" w:rsidRDefault="00AA6E41" w:rsidP="00AA6E41">
      <w:pPr>
        <w:spacing w:line="520" w:lineRule="exact"/>
        <w:ind w:firstLineChars="100" w:firstLine="320"/>
        <w:jc w:val="left"/>
        <w:rPr>
          <w:rFonts w:ascii="BIZ UDP明朝 Medium" w:eastAsia="BIZ UDP明朝 Medium" w:hAnsi="BIZ UDP明朝 Medium"/>
          <w:sz w:val="32"/>
          <w:szCs w:val="32"/>
        </w:rPr>
      </w:pPr>
      <w:r w:rsidRPr="00A87864">
        <w:rPr>
          <w:rFonts w:ascii="BIZ UDP明朝 Medium" w:eastAsia="BIZ UDP明朝 Medium" w:hAnsi="BIZ UDP明朝 Medium"/>
          <w:sz w:val="32"/>
          <w:szCs w:val="32"/>
        </w:rPr>
        <w:t>(ファウルグランドも同じ)</w:t>
      </w:r>
      <w:r>
        <w:rPr>
          <w:rFonts w:ascii="BIZ UDP明朝 Medium" w:eastAsia="BIZ UDP明朝 Medium" w:hAnsi="BIZ UDP明朝 Medium" w:hint="eastAsia"/>
          <w:sz w:val="32"/>
          <w:szCs w:val="32"/>
        </w:rPr>
        <w:t xml:space="preserve">　　　　　　           　</w:t>
      </w:r>
      <w:r w:rsidRPr="00F66095">
        <w:rPr>
          <w:rFonts w:ascii="BIZ UDP明朝 Medium" w:eastAsia="BIZ UDP明朝 Medium" w:hAnsi="BIZ UDP明朝 Medium" w:hint="eastAsia"/>
          <w:sz w:val="24"/>
          <w:szCs w:val="24"/>
        </w:rPr>
        <w:t xml:space="preserve">　</w:t>
      </w:r>
      <w:r>
        <w:rPr>
          <w:rFonts w:ascii="BIZ UDP明朝 Medium" w:eastAsia="BIZ UDP明朝 Medium" w:hAnsi="BIZ UDP明朝 Medium" w:hint="eastAsia"/>
          <w:sz w:val="24"/>
          <w:szCs w:val="24"/>
        </w:rPr>
        <w:t xml:space="preserve">　</w:t>
      </w:r>
      <w:r w:rsidRPr="00C7726C">
        <w:rPr>
          <w:rFonts w:ascii="BIZ UDP明朝 Medium" w:eastAsia="BIZ UDP明朝 Medium" w:hAnsi="BIZ UDP明朝 Medium"/>
          <w:sz w:val="32"/>
          <w:szCs w:val="32"/>
        </w:rPr>
        <w:t>4-[4]-3</w:t>
      </w:r>
      <w:r>
        <w:rPr>
          <w:rFonts w:ascii="BIZ UDP明朝 Medium" w:eastAsia="BIZ UDP明朝 Medium" w:hAnsi="BIZ UDP明朝 Medium" w:hint="eastAsia"/>
          <w:sz w:val="32"/>
          <w:szCs w:val="32"/>
        </w:rPr>
        <w:t xml:space="preserve">   </w:t>
      </w:r>
      <w:r w:rsidRPr="000809A4">
        <w:rPr>
          <w:rFonts w:ascii="BIZ UDP明朝 Medium" w:eastAsia="BIZ UDP明朝 Medium" w:hAnsi="BIZ UDP明朝 Medium" w:hint="eastAsia"/>
          <w:sz w:val="22"/>
        </w:rPr>
        <w:t xml:space="preserve"> </w:t>
      </w:r>
      <w:r>
        <w:rPr>
          <w:rFonts w:ascii="BIZ UDP明朝 Medium" w:eastAsia="BIZ UDP明朝 Medium" w:hAnsi="BIZ UDP明朝 Medium" w:hint="eastAsia"/>
          <w:sz w:val="32"/>
          <w:szCs w:val="32"/>
        </w:rPr>
        <w:t>ボール</w:t>
      </w:r>
    </w:p>
    <w:p w14:paraId="09786188" w14:textId="77777777" w:rsidR="00AA6E41" w:rsidRPr="00A87864" w:rsidRDefault="00AA6E41" w:rsidP="00AA6E41">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④</w:t>
      </w:r>
      <w:r w:rsidRPr="00A87864">
        <w:rPr>
          <w:rFonts w:ascii="BIZ UDP明朝 Medium" w:eastAsia="BIZ UDP明朝 Medium" w:hAnsi="BIZ UDP明朝 Medium"/>
          <w:sz w:val="32"/>
          <w:szCs w:val="32"/>
        </w:rPr>
        <w:t xml:space="preserve"> 不正蹴球をしたとき</w:t>
      </w:r>
      <w:r>
        <w:rPr>
          <w:rFonts w:ascii="BIZ UDP明朝 Medium" w:eastAsia="BIZ UDP明朝 Medium" w:hAnsi="BIZ UDP明朝 Medium" w:hint="eastAsia"/>
          <w:sz w:val="32"/>
          <w:szCs w:val="32"/>
        </w:rPr>
        <w:t xml:space="preserve">　　　　　　　　　　　　　      　　</w:t>
      </w:r>
      <w:r w:rsidRPr="00A87864">
        <w:rPr>
          <w:rFonts w:ascii="BIZ UDP明朝 Medium" w:eastAsia="BIZ UDP明朝 Medium" w:hAnsi="BIZ UDP明朝 Medium"/>
          <w:sz w:val="32"/>
          <w:szCs w:val="32"/>
        </w:rPr>
        <w:t>5-[5]-6</w:t>
      </w:r>
      <w:r w:rsidRPr="00D95129">
        <w:rPr>
          <w:rFonts w:ascii="BIZ UDP明朝 Medium" w:eastAsia="BIZ UDP明朝 Medium" w:hAnsi="BIZ UDP明朝 Medium" w:hint="eastAsia"/>
          <w:sz w:val="36"/>
          <w:szCs w:val="36"/>
        </w:rPr>
        <w:t xml:space="preserve">　</w:t>
      </w:r>
      <w:r w:rsidRPr="00782AF1">
        <w:rPr>
          <w:rFonts w:ascii="BIZ UDP明朝 Medium" w:eastAsia="BIZ UDP明朝 Medium" w:hAnsi="BIZ UDP明朝 Medium" w:hint="eastAsia"/>
          <w:sz w:val="44"/>
          <w:szCs w:val="44"/>
        </w:rPr>
        <w:t xml:space="preserve">　</w:t>
      </w:r>
      <w:r w:rsidRPr="00A87864">
        <w:rPr>
          <w:rFonts w:ascii="BIZ UDP明朝 Medium" w:eastAsia="BIZ UDP明朝 Medium" w:hAnsi="BIZ UDP明朝 Medium"/>
          <w:sz w:val="32"/>
          <w:szCs w:val="32"/>
        </w:rPr>
        <w:t>アウト</w:t>
      </w:r>
    </w:p>
    <w:p w14:paraId="6A425C12" w14:textId="77777777" w:rsidR="00AA6E41" w:rsidRPr="00A87864" w:rsidRDefault="00AA6E41" w:rsidP="00AA6E41">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⑤</w:t>
      </w:r>
      <w:r w:rsidRPr="00A87864">
        <w:rPr>
          <w:rFonts w:ascii="BIZ UDP明朝 Medium" w:eastAsia="BIZ UDP明朝 Medium" w:hAnsi="BIZ UDP明朝 Medium"/>
          <w:sz w:val="32"/>
          <w:szCs w:val="32"/>
        </w:rPr>
        <w:t xml:space="preserve"> 蹴者が捕手の守備を妨害したとき。</w:t>
      </w:r>
      <w:r>
        <w:rPr>
          <w:rFonts w:ascii="BIZ UDP明朝 Medium" w:eastAsia="BIZ UDP明朝 Medium" w:hAnsi="BIZ UDP明朝 Medium" w:hint="eastAsia"/>
          <w:sz w:val="32"/>
          <w:szCs w:val="32"/>
        </w:rPr>
        <w:t xml:space="preserve">    　　　　　　 </w:t>
      </w:r>
      <w:r w:rsidRPr="00A87864">
        <w:rPr>
          <w:rFonts w:ascii="BIZ UDP明朝 Medium" w:eastAsia="BIZ UDP明朝 Medium" w:hAnsi="BIZ UDP明朝 Medium"/>
          <w:sz w:val="32"/>
          <w:szCs w:val="32"/>
        </w:rPr>
        <w:t>5-[6]-6</w:t>
      </w:r>
      <w:r>
        <w:rPr>
          <w:rFonts w:ascii="BIZ UDP明朝 Medium" w:eastAsia="BIZ UDP明朝 Medium" w:hAnsi="BIZ UDP明朝 Medium" w:hint="eastAsia"/>
          <w:sz w:val="32"/>
          <w:szCs w:val="32"/>
        </w:rPr>
        <w:t xml:space="preserve">　</w:t>
      </w:r>
      <w:r w:rsidRPr="00782AF1">
        <w:rPr>
          <w:rFonts w:ascii="BIZ UDP明朝 Medium" w:eastAsia="BIZ UDP明朝 Medium" w:hAnsi="BIZ UDP明朝 Medium" w:hint="eastAsia"/>
          <w:sz w:val="44"/>
          <w:szCs w:val="44"/>
        </w:rPr>
        <w:t xml:space="preserve">　</w:t>
      </w:r>
      <w:r w:rsidRPr="00A87864">
        <w:rPr>
          <w:rFonts w:ascii="BIZ UDP明朝 Medium" w:eastAsia="BIZ UDP明朝 Medium" w:hAnsi="BIZ UDP明朝 Medium"/>
          <w:sz w:val="32"/>
          <w:szCs w:val="32"/>
        </w:rPr>
        <w:t>アウト</w:t>
      </w:r>
    </w:p>
    <w:p w14:paraId="0ED30B30" w14:textId="77777777" w:rsidR="00AA6E41" w:rsidRDefault="00AA6E41" w:rsidP="00AA6E41">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⑥</w:t>
      </w:r>
      <w:r w:rsidRPr="00A87864">
        <w:rPr>
          <w:rFonts w:ascii="BIZ UDP明朝 Medium" w:eastAsia="BIZ UDP明朝 Medium" w:hAnsi="BIZ UDP明朝 Medium"/>
          <w:sz w:val="32"/>
          <w:szCs w:val="32"/>
        </w:rPr>
        <w:t xml:space="preserve"> 蹴者がキック前に</w:t>
      </w:r>
      <w:r>
        <w:rPr>
          <w:rFonts w:ascii="BIZ UDP明朝 Medium" w:eastAsia="BIZ UDP明朝 Medium" w:hAnsi="BIZ UDP明朝 Medium" w:hint="eastAsia"/>
          <w:sz w:val="32"/>
          <w:szCs w:val="32"/>
        </w:rPr>
        <w:t>、</w:t>
      </w:r>
      <w:r w:rsidRPr="00A87864">
        <w:rPr>
          <w:rFonts w:ascii="BIZ UDP明朝 Medium" w:eastAsia="BIZ UDP明朝 Medium" w:hAnsi="BIZ UDP明朝 Medium"/>
          <w:sz w:val="32"/>
          <w:szCs w:val="32"/>
        </w:rPr>
        <w:t>いったん蹴者区域外に出てからまた</w:t>
      </w:r>
      <w:r>
        <w:rPr>
          <w:rFonts w:ascii="BIZ UDP明朝 Medium" w:eastAsia="BIZ UDP明朝 Medium" w:hAnsi="BIZ UDP明朝 Medium" w:hint="eastAsia"/>
          <w:sz w:val="32"/>
          <w:szCs w:val="32"/>
        </w:rPr>
        <w:t xml:space="preserve">　　 </w:t>
      </w:r>
    </w:p>
    <w:p w14:paraId="5160F273" w14:textId="77777777" w:rsidR="00AA6E41" w:rsidRDefault="00AA6E41" w:rsidP="00AA6E41">
      <w:pPr>
        <w:spacing w:line="520" w:lineRule="exact"/>
        <w:ind w:firstLineChars="100" w:firstLine="320"/>
        <w:jc w:val="left"/>
        <w:rPr>
          <w:rFonts w:ascii="BIZ UDP明朝 Medium" w:eastAsia="BIZ UDP明朝 Medium" w:hAnsi="BIZ UDP明朝 Medium"/>
          <w:sz w:val="32"/>
          <w:szCs w:val="32"/>
        </w:rPr>
      </w:pPr>
      <w:r w:rsidRPr="00A87864">
        <w:rPr>
          <w:rFonts w:ascii="BIZ UDP明朝 Medium" w:eastAsia="BIZ UDP明朝 Medium" w:hAnsi="BIZ UDP明朝 Medium"/>
          <w:sz w:val="32"/>
          <w:szCs w:val="32"/>
        </w:rPr>
        <w:t xml:space="preserve">蹴者区域に入り区域内でボールに触れたとき。 </w:t>
      </w:r>
      <w:r>
        <w:rPr>
          <w:rFonts w:ascii="BIZ UDP明朝 Medium" w:eastAsia="BIZ UDP明朝 Medium" w:hAnsi="BIZ UDP明朝 Medium" w:hint="eastAsia"/>
          <w:sz w:val="32"/>
          <w:szCs w:val="32"/>
        </w:rPr>
        <w:t xml:space="preserve"> 　</w:t>
      </w:r>
      <w:r w:rsidRPr="008F6096">
        <w:rPr>
          <w:rFonts w:ascii="BIZ UDP明朝 Medium" w:eastAsia="BIZ UDP明朝 Medium" w:hAnsi="BIZ UDP明朝 Medium" w:hint="eastAsia"/>
          <w:szCs w:val="21"/>
        </w:rPr>
        <w:t xml:space="preserve">　 </w:t>
      </w:r>
      <w:r w:rsidRPr="00A87864">
        <w:rPr>
          <w:rFonts w:ascii="BIZ UDP明朝 Medium" w:eastAsia="BIZ UDP明朝 Medium" w:hAnsi="BIZ UDP明朝 Medium"/>
          <w:sz w:val="32"/>
          <w:szCs w:val="32"/>
        </w:rPr>
        <w:t xml:space="preserve">5-[6]-7 </w:t>
      </w:r>
      <w:r>
        <w:rPr>
          <w:rFonts w:ascii="BIZ UDP明朝 Medium" w:eastAsia="BIZ UDP明朝 Medium" w:hAnsi="BIZ UDP明朝 Medium" w:hint="eastAsia"/>
          <w:sz w:val="32"/>
          <w:szCs w:val="32"/>
        </w:rPr>
        <w:t xml:space="preserve">　</w:t>
      </w:r>
      <w:r w:rsidRPr="00782AF1">
        <w:rPr>
          <w:rFonts w:ascii="BIZ UDP明朝 Medium" w:eastAsia="BIZ UDP明朝 Medium" w:hAnsi="BIZ UDP明朝 Medium" w:hint="eastAsia"/>
          <w:sz w:val="20"/>
          <w:szCs w:val="20"/>
        </w:rPr>
        <w:t xml:space="preserve">　</w:t>
      </w:r>
      <w:r>
        <w:rPr>
          <w:rFonts w:ascii="BIZ UDP明朝 Medium" w:eastAsia="BIZ UDP明朝 Medium" w:hAnsi="BIZ UDP明朝 Medium" w:hint="eastAsia"/>
          <w:sz w:val="32"/>
          <w:szCs w:val="32"/>
        </w:rPr>
        <w:t>アウト</w:t>
      </w:r>
    </w:p>
    <w:p w14:paraId="0F420098" w14:textId="77777777" w:rsidR="00AA6E41" w:rsidRPr="00A87864" w:rsidRDefault="00AA6E41" w:rsidP="00AA6E41">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⑦</w:t>
      </w:r>
      <w:r w:rsidRPr="00A87864">
        <w:rPr>
          <w:rFonts w:ascii="BIZ UDP明朝 Medium" w:eastAsia="BIZ UDP明朝 Medium" w:hAnsi="BIZ UDP明朝 Medium"/>
          <w:sz w:val="32"/>
          <w:szCs w:val="32"/>
        </w:rPr>
        <w:t xml:space="preserve"> 蹴者がキック後、 蹴者区域から出てボールに触れたとき。 </w:t>
      </w:r>
    </w:p>
    <w:p w14:paraId="721D8063" w14:textId="77777777" w:rsidR="00AA6E41" w:rsidRPr="00A87864" w:rsidRDefault="00AA6E41" w:rsidP="00AA6E41">
      <w:pPr>
        <w:spacing w:line="520" w:lineRule="exact"/>
        <w:ind w:firstLineChars="2300" w:firstLine="7360"/>
        <w:jc w:val="left"/>
        <w:rPr>
          <w:rFonts w:ascii="BIZ UDP明朝 Medium" w:eastAsia="BIZ UDP明朝 Medium" w:hAnsi="BIZ UDP明朝 Medium"/>
          <w:sz w:val="32"/>
          <w:szCs w:val="32"/>
        </w:rPr>
      </w:pPr>
      <w:r w:rsidRPr="00A87864">
        <w:rPr>
          <w:rFonts w:ascii="BIZ UDP明朝 Medium" w:eastAsia="BIZ UDP明朝 Medium" w:hAnsi="BIZ UDP明朝 Medium"/>
          <w:sz w:val="32"/>
          <w:szCs w:val="32"/>
        </w:rPr>
        <w:t>5-[6]-8</w:t>
      </w:r>
      <w:r>
        <w:rPr>
          <w:rFonts w:ascii="BIZ UDP明朝 Medium" w:eastAsia="BIZ UDP明朝 Medium" w:hAnsi="BIZ UDP明朝 Medium" w:hint="eastAsia"/>
          <w:sz w:val="32"/>
          <w:szCs w:val="32"/>
        </w:rPr>
        <w:t xml:space="preserve">　</w:t>
      </w:r>
      <w:r w:rsidRPr="000F41AD">
        <w:rPr>
          <w:rFonts w:ascii="BIZ UDP明朝 Medium" w:eastAsia="BIZ UDP明朝 Medium" w:hAnsi="BIZ UDP明朝 Medium" w:hint="eastAsia"/>
          <w:sz w:val="40"/>
          <w:szCs w:val="40"/>
        </w:rPr>
        <w:t xml:space="preserve">　</w:t>
      </w:r>
      <w:r w:rsidRPr="00A87864">
        <w:rPr>
          <w:rFonts w:ascii="BIZ UDP明朝 Medium" w:eastAsia="BIZ UDP明朝 Medium" w:hAnsi="BIZ UDP明朝 Medium"/>
          <w:sz w:val="32"/>
          <w:szCs w:val="32"/>
        </w:rPr>
        <w:t>アウト</w:t>
      </w:r>
    </w:p>
    <w:p w14:paraId="70D34681" w14:textId="77777777" w:rsidR="00AA6E41" w:rsidRDefault="00AA6E41" w:rsidP="00AA6E41">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⑧</w:t>
      </w:r>
      <w:r w:rsidRPr="00A87864">
        <w:rPr>
          <w:rFonts w:ascii="BIZ UDP明朝 Medium" w:eastAsia="BIZ UDP明朝 Medium" w:hAnsi="BIZ UDP明朝 Medium"/>
          <w:sz w:val="32"/>
          <w:szCs w:val="32"/>
        </w:rPr>
        <w:t xml:space="preserve"> 蹴者が投球したボールをさけるため蹴者区域外に出て</w:t>
      </w:r>
      <w:r>
        <w:rPr>
          <w:rFonts w:ascii="BIZ UDP明朝 Medium" w:eastAsia="BIZ UDP明朝 Medium" w:hAnsi="BIZ UDP明朝 Medium" w:hint="eastAsia"/>
          <w:sz w:val="32"/>
          <w:szCs w:val="32"/>
        </w:rPr>
        <w:t xml:space="preserve">        　 </w:t>
      </w:r>
    </w:p>
    <w:p w14:paraId="7444BC78" w14:textId="77777777" w:rsidR="00AA6E41" w:rsidRPr="00A87864" w:rsidRDefault="00AA6E41" w:rsidP="00AA6E41">
      <w:pPr>
        <w:spacing w:line="520" w:lineRule="exact"/>
        <w:ind w:firstLineChars="100" w:firstLine="320"/>
        <w:jc w:val="left"/>
        <w:rPr>
          <w:rFonts w:ascii="BIZ UDP明朝 Medium" w:eastAsia="BIZ UDP明朝 Medium" w:hAnsi="BIZ UDP明朝 Medium"/>
          <w:sz w:val="32"/>
          <w:szCs w:val="32"/>
        </w:rPr>
      </w:pPr>
      <w:r w:rsidRPr="00A87864">
        <w:rPr>
          <w:rFonts w:ascii="BIZ UDP明朝 Medium" w:eastAsia="BIZ UDP明朝 Medium" w:hAnsi="BIZ UDP明朝 Medium"/>
          <w:sz w:val="32"/>
          <w:szCs w:val="32"/>
        </w:rPr>
        <w:t xml:space="preserve">ボールに触れたとき。 (片足でも) </w:t>
      </w:r>
      <w:r>
        <w:rPr>
          <w:rFonts w:ascii="BIZ UDP明朝 Medium" w:eastAsia="BIZ UDP明朝 Medium" w:hAnsi="BIZ UDP明朝 Medium" w:hint="eastAsia"/>
          <w:sz w:val="32"/>
          <w:szCs w:val="32"/>
        </w:rPr>
        <w:t xml:space="preserve">             　</w:t>
      </w:r>
      <w:r w:rsidRPr="00A87864">
        <w:rPr>
          <w:rFonts w:ascii="BIZ UDP明朝 Medium" w:eastAsia="BIZ UDP明朝 Medium" w:hAnsi="BIZ UDP明朝 Medium"/>
          <w:sz w:val="32"/>
          <w:szCs w:val="32"/>
        </w:rPr>
        <w:t>5-[6]-9</w:t>
      </w:r>
      <w:r>
        <w:rPr>
          <w:rFonts w:ascii="BIZ UDP明朝 Medium" w:eastAsia="BIZ UDP明朝 Medium" w:hAnsi="BIZ UDP明朝 Medium" w:hint="eastAsia"/>
          <w:sz w:val="32"/>
          <w:szCs w:val="32"/>
        </w:rPr>
        <w:t xml:space="preserve">   </w:t>
      </w:r>
      <w:r w:rsidRPr="000F41AD">
        <w:rPr>
          <w:rFonts w:ascii="BIZ UDP明朝 Medium" w:eastAsia="BIZ UDP明朝 Medium" w:hAnsi="BIZ UDP明朝 Medium" w:hint="eastAsia"/>
          <w:sz w:val="14"/>
          <w:szCs w:val="14"/>
        </w:rPr>
        <w:t xml:space="preserve"> </w:t>
      </w:r>
      <w:r w:rsidRPr="00A87864">
        <w:rPr>
          <w:rFonts w:ascii="BIZ UDP明朝 Medium" w:eastAsia="BIZ UDP明朝 Medium" w:hAnsi="BIZ UDP明朝 Medium"/>
          <w:sz w:val="32"/>
          <w:szCs w:val="32"/>
        </w:rPr>
        <w:t>アウト</w:t>
      </w:r>
    </w:p>
    <w:p w14:paraId="0BFF404F" w14:textId="77777777" w:rsidR="00AA6E41" w:rsidRDefault="00AA6E41" w:rsidP="00AA6E41">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⑨</w:t>
      </w:r>
      <w:r w:rsidRPr="00A87864">
        <w:rPr>
          <w:rFonts w:ascii="BIZ UDP明朝 Medium" w:eastAsia="BIZ UDP明朝 Medium" w:hAnsi="BIZ UDP明朝 Medium"/>
          <w:sz w:val="32"/>
          <w:szCs w:val="32"/>
        </w:rPr>
        <w:t xml:space="preserve"> 蹴者走者が本塁・一塁間を走るとき</w:t>
      </w:r>
      <w:r>
        <w:rPr>
          <w:rFonts w:ascii="BIZ UDP明朝 Medium" w:eastAsia="BIZ UDP明朝 Medium" w:hAnsi="BIZ UDP明朝 Medium" w:hint="eastAsia"/>
          <w:sz w:val="32"/>
          <w:szCs w:val="32"/>
        </w:rPr>
        <w:t>、</w:t>
      </w:r>
      <w:r w:rsidRPr="00A87864">
        <w:rPr>
          <w:rFonts w:ascii="BIZ UDP明朝 Medium" w:eastAsia="BIZ UDP明朝 Medium" w:hAnsi="BIZ UDP明朝 Medium"/>
          <w:sz w:val="32"/>
          <w:szCs w:val="32"/>
        </w:rPr>
        <w:t>攻撃のあるボールを</w:t>
      </w:r>
    </w:p>
    <w:p w14:paraId="5A52BBCA" w14:textId="77777777" w:rsidR="00AA6E41" w:rsidRDefault="00AA6E41" w:rsidP="00AA6E41">
      <w:pPr>
        <w:spacing w:line="520" w:lineRule="exact"/>
        <w:ind w:firstLineChars="100" w:firstLine="320"/>
        <w:jc w:val="left"/>
        <w:rPr>
          <w:rFonts w:ascii="BIZ UDP明朝 Medium" w:eastAsia="BIZ UDP明朝 Medium" w:hAnsi="BIZ UDP明朝 Medium"/>
          <w:sz w:val="32"/>
          <w:szCs w:val="32"/>
        </w:rPr>
      </w:pPr>
      <w:r w:rsidRPr="00A87864">
        <w:rPr>
          <w:rFonts w:ascii="BIZ UDP明朝 Medium" w:eastAsia="BIZ UDP明朝 Medium" w:hAnsi="BIZ UDP明朝 Medium"/>
          <w:sz w:val="32"/>
          <w:szCs w:val="32"/>
        </w:rPr>
        <w:t>さけるため走塁線上より左右</w:t>
      </w:r>
      <w:r>
        <w:rPr>
          <w:rFonts w:ascii="BIZ UDP明朝 Medium" w:eastAsia="BIZ UDP明朝 Medium" w:hAnsi="BIZ UDP明朝 Medium" w:hint="eastAsia"/>
          <w:sz w:val="32"/>
          <w:szCs w:val="32"/>
        </w:rPr>
        <w:t>１</w:t>
      </w:r>
      <w:r w:rsidRPr="00A87864">
        <w:rPr>
          <w:rFonts w:ascii="BIZ UDP明朝 Medium" w:eastAsia="BIZ UDP明朝 Medium" w:hAnsi="BIZ UDP明朝 Medium"/>
          <w:sz w:val="32"/>
          <w:szCs w:val="32"/>
        </w:rPr>
        <w:t>以上離れたり</w:t>
      </w:r>
      <w:r>
        <w:rPr>
          <w:rFonts w:ascii="BIZ UDP明朝 Medium" w:eastAsia="BIZ UDP明朝 Medium" w:hAnsi="BIZ UDP明朝 Medium" w:hint="eastAsia"/>
          <w:sz w:val="32"/>
          <w:szCs w:val="32"/>
        </w:rPr>
        <w:t>、</w:t>
      </w:r>
      <w:r w:rsidRPr="00A87864">
        <w:rPr>
          <w:rFonts w:ascii="BIZ UDP明朝 Medium" w:eastAsia="BIZ UDP明朝 Medium" w:hAnsi="BIZ UDP明朝 Medium"/>
          <w:sz w:val="32"/>
          <w:szCs w:val="32"/>
        </w:rPr>
        <w:t>後退</w:t>
      </w:r>
      <w:r>
        <w:rPr>
          <w:rFonts w:ascii="BIZ UDP明朝 Medium" w:eastAsia="BIZ UDP明朝 Medium" w:hAnsi="BIZ UDP明朝 Medium" w:hint="eastAsia"/>
          <w:sz w:val="32"/>
          <w:szCs w:val="32"/>
        </w:rPr>
        <w:t>・</w:t>
      </w:r>
      <w:r w:rsidRPr="00A87864">
        <w:rPr>
          <w:rFonts w:ascii="BIZ UDP明朝 Medium" w:eastAsia="BIZ UDP明朝 Medium" w:hAnsi="BIZ UDP明朝 Medium"/>
          <w:sz w:val="32"/>
          <w:szCs w:val="32"/>
        </w:rPr>
        <w:t>止まったり</w:t>
      </w:r>
      <w:r>
        <w:rPr>
          <w:rFonts w:ascii="BIZ UDP明朝 Medium" w:eastAsia="BIZ UDP明朝 Medium" w:hAnsi="BIZ UDP明朝 Medium" w:hint="eastAsia"/>
          <w:sz w:val="32"/>
          <w:szCs w:val="32"/>
        </w:rPr>
        <w:t>、</w:t>
      </w:r>
    </w:p>
    <w:p w14:paraId="32FB0ADA" w14:textId="77777777" w:rsidR="00AA6E41" w:rsidRDefault="00AA6E41" w:rsidP="00AA6E41">
      <w:pPr>
        <w:spacing w:line="520" w:lineRule="exact"/>
        <w:ind w:firstLineChars="100" w:firstLine="320"/>
        <w:jc w:val="left"/>
        <w:rPr>
          <w:rFonts w:ascii="BIZ UDP明朝 Medium" w:eastAsia="BIZ UDP明朝 Medium" w:hAnsi="BIZ UDP明朝 Medium"/>
          <w:sz w:val="32"/>
          <w:szCs w:val="32"/>
        </w:rPr>
      </w:pPr>
      <w:r w:rsidRPr="00A87864">
        <w:rPr>
          <w:rFonts w:ascii="BIZ UDP明朝 Medium" w:eastAsia="BIZ UDP明朝 Medium" w:hAnsi="BIZ UDP明朝 Medium"/>
          <w:sz w:val="32"/>
          <w:szCs w:val="32"/>
        </w:rPr>
        <w:t>スピードをゆるめたと判断したとき。(足ふみ状態は</w:t>
      </w:r>
      <w:r>
        <w:rPr>
          <w:rFonts w:ascii="BIZ UDP明朝 Medium" w:eastAsia="BIZ UDP明朝 Medium" w:hAnsi="BIZ UDP明朝 Medium" w:hint="eastAsia"/>
          <w:sz w:val="32"/>
          <w:szCs w:val="32"/>
        </w:rPr>
        <w:t>止まった</w:t>
      </w:r>
      <w:r w:rsidRPr="00A87864">
        <w:rPr>
          <w:rFonts w:ascii="BIZ UDP明朝 Medium" w:eastAsia="BIZ UDP明朝 Medium" w:hAnsi="BIZ UDP明朝 Medium"/>
          <w:sz w:val="32"/>
          <w:szCs w:val="32"/>
        </w:rPr>
        <w:t>と</w:t>
      </w:r>
    </w:p>
    <w:p w14:paraId="63DC1832" w14:textId="77777777" w:rsidR="00AA6E41" w:rsidRDefault="00AA6E41" w:rsidP="00AA6E41">
      <w:pPr>
        <w:spacing w:line="520" w:lineRule="exact"/>
        <w:ind w:firstLineChars="100" w:firstLine="320"/>
        <w:jc w:val="left"/>
        <w:rPr>
          <w:rFonts w:ascii="BIZ UDP明朝 Medium" w:eastAsia="BIZ UDP明朝 Medium" w:hAnsi="BIZ UDP明朝 Medium"/>
          <w:sz w:val="32"/>
          <w:szCs w:val="32"/>
        </w:rPr>
      </w:pPr>
      <w:r w:rsidRPr="00A87864">
        <w:rPr>
          <w:rFonts w:ascii="BIZ UDP明朝 Medium" w:eastAsia="BIZ UDP明朝 Medium" w:hAnsi="BIZ UDP明朝 Medium"/>
          <w:sz w:val="32"/>
          <w:szCs w:val="32"/>
        </w:rPr>
        <w:t xml:space="preserve">する) </w:t>
      </w:r>
      <w:r>
        <w:rPr>
          <w:rFonts w:ascii="BIZ UDP明朝 Medium" w:eastAsia="BIZ UDP明朝 Medium" w:hAnsi="BIZ UDP明朝 Medium" w:hint="eastAsia"/>
          <w:sz w:val="32"/>
          <w:szCs w:val="32"/>
        </w:rPr>
        <w:t xml:space="preserve">　　　　　　　　　　　　　　　　　　　   　　　　　　　</w:t>
      </w:r>
      <w:r w:rsidRPr="00A809BE">
        <w:rPr>
          <w:rFonts w:ascii="BIZ UDP明朝 Medium" w:eastAsia="BIZ UDP明朝 Medium" w:hAnsi="BIZ UDP明朝 Medium" w:hint="eastAsia"/>
          <w:sz w:val="24"/>
          <w:szCs w:val="24"/>
        </w:rPr>
        <w:t xml:space="preserve"> </w:t>
      </w:r>
      <w:r w:rsidRPr="00A87864">
        <w:rPr>
          <w:rFonts w:ascii="BIZ UDP明朝 Medium" w:eastAsia="BIZ UDP明朝 Medium" w:hAnsi="BIZ UDP明朝 Medium"/>
          <w:sz w:val="32"/>
          <w:szCs w:val="32"/>
        </w:rPr>
        <w:t>5-[6]-10</w:t>
      </w:r>
      <w:r>
        <w:rPr>
          <w:rFonts w:ascii="BIZ UDP明朝 Medium" w:eastAsia="BIZ UDP明朝 Medium" w:hAnsi="BIZ UDP明朝 Medium" w:hint="eastAsia"/>
          <w:sz w:val="32"/>
          <w:szCs w:val="32"/>
        </w:rPr>
        <w:t xml:space="preserve"> </w:t>
      </w:r>
      <w:r w:rsidRPr="00C7519D">
        <w:rPr>
          <w:rFonts w:ascii="BIZ UDP明朝 Medium" w:eastAsia="BIZ UDP明朝 Medium" w:hAnsi="BIZ UDP明朝 Medium" w:hint="eastAsia"/>
          <w:szCs w:val="21"/>
        </w:rPr>
        <w:t xml:space="preserve"> </w:t>
      </w:r>
      <w:r w:rsidRPr="00A87864">
        <w:rPr>
          <w:rFonts w:ascii="BIZ UDP明朝 Medium" w:eastAsia="BIZ UDP明朝 Medium" w:hAnsi="BIZ UDP明朝 Medium"/>
          <w:sz w:val="32"/>
          <w:szCs w:val="32"/>
        </w:rPr>
        <w:t>アウト</w:t>
      </w:r>
    </w:p>
    <w:p w14:paraId="0D992F8D" w14:textId="77777777" w:rsidR="00AA6E41" w:rsidRDefault="00AA6E41" w:rsidP="00AA6E41">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 xml:space="preserve">⑩　</w:t>
      </w:r>
      <w:r w:rsidRPr="00A87864">
        <w:rPr>
          <w:rFonts w:ascii="BIZ UDP明朝 Medium" w:eastAsia="BIZ UDP明朝 Medium" w:hAnsi="BIZ UDP明朝 Medium"/>
          <w:sz w:val="32"/>
          <w:szCs w:val="32"/>
        </w:rPr>
        <w:t>投手の投球したボールが境界線を通過したとき。</w:t>
      </w:r>
    </w:p>
    <w:p w14:paraId="48C1F197" w14:textId="77777777" w:rsidR="00AA6E41" w:rsidRPr="00A87864" w:rsidRDefault="00AA6E41" w:rsidP="00AA6E41">
      <w:pPr>
        <w:spacing w:line="520" w:lineRule="exact"/>
        <w:ind w:firstLineChars="2300" w:firstLine="7360"/>
        <w:jc w:val="left"/>
        <w:rPr>
          <w:rFonts w:ascii="BIZ UDP明朝 Medium" w:eastAsia="BIZ UDP明朝 Medium" w:hAnsi="BIZ UDP明朝 Medium"/>
          <w:sz w:val="32"/>
          <w:szCs w:val="32"/>
        </w:rPr>
      </w:pPr>
      <w:r w:rsidRPr="00A87864">
        <w:rPr>
          <w:rFonts w:ascii="BIZ UDP明朝 Medium" w:eastAsia="BIZ UDP明朝 Medium" w:hAnsi="BIZ UDP明朝 Medium"/>
          <w:sz w:val="32"/>
          <w:szCs w:val="32"/>
        </w:rPr>
        <w:t>6-[4]-2</w:t>
      </w:r>
      <w:r w:rsidRPr="00A809BE">
        <w:rPr>
          <w:rFonts w:ascii="BIZ UDP明朝 Medium" w:eastAsia="BIZ UDP明朝 Medium" w:hAnsi="BIZ UDP明朝 Medium" w:hint="eastAsia"/>
          <w:sz w:val="44"/>
          <w:szCs w:val="44"/>
        </w:rPr>
        <w:t xml:space="preserve"> </w:t>
      </w:r>
      <w:r>
        <w:rPr>
          <w:rFonts w:ascii="BIZ UDP明朝 Medium" w:eastAsia="BIZ UDP明朝 Medium" w:hAnsi="BIZ UDP明朝 Medium" w:hint="eastAsia"/>
          <w:sz w:val="32"/>
          <w:szCs w:val="32"/>
        </w:rPr>
        <w:t xml:space="preserve">　</w:t>
      </w:r>
      <w:r w:rsidRPr="00A87864">
        <w:rPr>
          <w:rFonts w:ascii="BIZ UDP明朝 Medium" w:eastAsia="BIZ UDP明朝 Medium" w:hAnsi="BIZ UDP明朝 Medium"/>
          <w:sz w:val="32"/>
          <w:szCs w:val="32"/>
        </w:rPr>
        <w:t>安全進</w:t>
      </w:r>
      <w:r>
        <w:rPr>
          <w:rFonts w:ascii="BIZ UDP明朝 Medium" w:eastAsia="BIZ UDP明朝 Medium" w:hAnsi="BIZ UDP明朝 Medium" w:hint="eastAsia"/>
          <w:sz w:val="32"/>
          <w:szCs w:val="32"/>
        </w:rPr>
        <w:t>塁</w:t>
      </w:r>
    </w:p>
    <w:p w14:paraId="535DFEA1" w14:textId="77777777" w:rsidR="00AA6E41" w:rsidRPr="00747BF0" w:rsidRDefault="00AA6E41" w:rsidP="00AA6E41">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 xml:space="preserve">⑪　</w:t>
      </w:r>
      <w:r w:rsidRPr="00747BF0">
        <w:rPr>
          <w:rFonts w:ascii="BIZ UDP明朝 Medium" w:eastAsia="BIZ UDP明朝 Medium" w:hAnsi="BIZ UDP明朝 Medium"/>
          <w:sz w:val="32"/>
          <w:szCs w:val="32"/>
        </w:rPr>
        <w:t xml:space="preserve">送球・返球したボールが境界線を通過したとき。 </w:t>
      </w:r>
    </w:p>
    <w:p w14:paraId="57FE38FC" w14:textId="77777777" w:rsidR="00AA6E41" w:rsidRPr="00747BF0" w:rsidRDefault="00AA6E41" w:rsidP="00AA6E41">
      <w:pPr>
        <w:spacing w:line="520" w:lineRule="exact"/>
        <w:ind w:firstLineChars="200" w:firstLine="640"/>
        <w:jc w:val="left"/>
        <w:rPr>
          <w:rFonts w:ascii="BIZ UDP明朝 Medium" w:eastAsia="BIZ UDP明朝 Medium" w:hAnsi="BIZ UDP明朝 Medium"/>
          <w:sz w:val="32"/>
          <w:szCs w:val="32"/>
        </w:rPr>
      </w:pPr>
      <w:r w:rsidRPr="00747BF0">
        <w:rPr>
          <w:rFonts w:ascii="BIZ UDP明朝 Medium" w:eastAsia="BIZ UDP明朝 Medium" w:hAnsi="BIZ UDP明朝 Medium"/>
          <w:sz w:val="32"/>
          <w:szCs w:val="32"/>
        </w:rPr>
        <w:t>(インプレー中)</w:t>
      </w:r>
      <w:r w:rsidRPr="00747BF0">
        <w:rPr>
          <w:rFonts w:ascii="BIZ UDP明朝 Medium" w:eastAsia="BIZ UDP明朝 Medium" w:hAnsi="BIZ UDP明朝 Medium" w:hint="eastAsia"/>
          <w:sz w:val="32"/>
          <w:szCs w:val="32"/>
        </w:rPr>
        <w:t xml:space="preserve">　     </w:t>
      </w:r>
      <w:r>
        <w:rPr>
          <w:rFonts w:ascii="BIZ UDP明朝 Medium" w:eastAsia="BIZ UDP明朝 Medium" w:hAnsi="BIZ UDP明朝 Medium" w:hint="eastAsia"/>
          <w:sz w:val="32"/>
          <w:szCs w:val="32"/>
        </w:rPr>
        <w:t xml:space="preserve">　　　　　　　　　　　　　　　</w:t>
      </w:r>
      <w:r w:rsidRPr="00A809BE">
        <w:rPr>
          <w:rFonts w:ascii="BIZ UDP明朝 Medium" w:eastAsia="BIZ UDP明朝 Medium" w:hAnsi="BIZ UDP明朝 Medium" w:hint="eastAsia"/>
          <w:sz w:val="40"/>
          <w:szCs w:val="40"/>
        </w:rPr>
        <w:t xml:space="preserve"> 　</w:t>
      </w:r>
      <w:r w:rsidRPr="00747BF0">
        <w:rPr>
          <w:rFonts w:ascii="BIZ UDP明朝 Medium" w:eastAsia="BIZ UDP明朝 Medium" w:hAnsi="BIZ UDP明朝 Medium"/>
          <w:sz w:val="32"/>
          <w:szCs w:val="32"/>
        </w:rPr>
        <w:t>6-[4]-4</w:t>
      </w:r>
      <w:r w:rsidRPr="00A809BE">
        <w:rPr>
          <w:rFonts w:ascii="BIZ UDP明朝 Medium" w:eastAsia="BIZ UDP明朝 Medium" w:hAnsi="BIZ UDP明朝 Medium" w:hint="eastAsia"/>
          <w:sz w:val="52"/>
          <w:szCs w:val="52"/>
        </w:rPr>
        <w:t xml:space="preserve"> </w:t>
      </w:r>
      <w:r>
        <w:rPr>
          <w:rFonts w:ascii="BIZ UDP明朝 Medium" w:eastAsia="BIZ UDP明朝 Medium" w:hAnsi="BIZ UDP明朝 Medium" w:hint="eastAsia"/>
          <w:sz w:val="32"/>
          <w:szCs w:val="32"/>
        </w:rPr>
        <w:t xml:space="preserve">　</w:t>
      </w:r>
      <w:r w:rsidRPr="00747BF0">
        <w:rPr>
          <w:rFonts w:ascii="BIZ UDP明朝 Medium" w:eastAsia="BIZ UDP明朝 Medium" w:hAnsi="BIZ UDP明朝 Medium"/>
          <w:sz w:val="32"/>
          <w:szCs w:val="32"/>
        </w:rPr>
        <w:t>安全進</w:t>
      </w:r>
      <w:r w:rsidRPr="00747BF0">
        <w:rPr>
          <w:rFonts w:ascii="BIZ UDP明朝 Medium" w:eastAsia="BIZ UDP明朝 Medium" w:hAnsi="BIZ UDP明朝 Medium" w:hint="eastAsia"/>
          <w:sz w:val="32"/>
          <w:szCs w:val="32"/>
        </w:rPr>
        <w:t>塁</w:t>
      </w:r>
    </w:p>
    <w:p w14:paraId="4EDCF4DC" w14:textId="77777777" w:rsidR="00AA6E41" w:rsidRPr="00747BF0" w:rsidRDefault="00AA6E41" w:rsidP="00AA6E41">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⑫</w:t>
      </w:r>
      <w:r w:rsidRPr="00747BF0">
        <w:rPr>
          <w:rFonts w:ascii="BIZ UDP明朝 Medium" w:eastAsia="BIZ UDP明朝 Medium" w:hAnsi="BIZ UDP明朝 Medium"/>
          <w:sz w:val="32"/>
          <w:szCs w:val="32"/>
        </w:rPr>
        <w:t xml:space="preserve"> 野手が送球したボールが、次蹴者・ランナーコーチに触れた</w:t>
      </w:r>
    </w:p>
    <w:p w14:paraId="0DAA898C" w14:textId="77777777" w:rsidR="00AA6E41" w:rsidRPr="00747BF0" w:rsidRDefault="00AA6E41" w:rsidP="00AA6E41">
      <w:pPr>
        <w:spacing w:line="520" w:lineRule="exact"/>
        <w:ind w:firstLineChars="150" w:firstLine="480"/>
        <w:jc w:val="left"/>
        <w:rPr>
          <w:rFonts w:ascii="BIZ UDP明朝 Medium" w:eastAsia="BIZ UDP明朝 Medium" w:hAnsi="BIZ UDP明朝 Medium"/>
          <w:sz w:val="32"/>
          <w:szCs w:val="32"/>
        </w:rPr>
      </w:pPr>
      <w:r w:rsidRPr="00747BF0">
        <w:rPr>
          <w:rFonts w:ascii="BIZ UDP明朝 Medium" w:eastAsia="BIZ UDP明朝 Medium" w:hAnsi="BIZ UDP明朝 Medium"/>
          <w:sz w:val="32"/>
          <w:szCs w:val="32"/>
        </w:rPr>
        <w:t>とき。(インプレー中)</w:t>
      </w:r>
      <w:r>
        <w:rPr>
          <w:rFonts w:ascii="BIZ UDP明朝 Medium" w:eastAsia="BIZ UDP明朝 Medium" w:hAnsi="BIZ UDP明朝 Medium" w:hint="eastAsia"/>
          <w:sz w:val="32"/>
          <w:szCs w:val="32"/>
        </w:rPr>
        <w:t xml:space="preserve">　　　          </w:t>
      </w:r>
      <w:r w:rsidRPr="0030131B">
        <w:rPr>
          <w:rFonts w:ascii="BIZ UDP明朝 Medium" w:eastAsia="BIZ UDP明朝 Medium" w:hAnsi="BIZ UDP明朝 Medium" w:hint="eastAsia"/>
          <w:sz w:val="36"/>
          <w:szCs w:val="36"/>
        </w:rPr>
        <w:t xml:space="preserve">        </w:t>
      </w:r>
      <w:r>
        <w:rPr>
          <w:rFonts w:ascii="BIZ UDP明朝 Medium" w:eastAsia="BIZ UDP明朝 Medium" w:hAnsi="BIZ UDP明朝 Medium" w:hint="eastAsia"/>
          <w:sz w:val="36"/>
          <w:szCs w:val="36"/>
        </w:rPr>
        <w:t xml:space="preserve">　</w:t>
      </w:r>
      <w:r w:rsidRPr="0030131B">
        <w:rPr>
          <w:rFonts w:ascii="BIZ UDP明朝 Medium" w:eastAsia="BIZ UDP明朝 Medium" w:hAnsi="BIZ UDP明朝 Medium" w:hint="eastAsia"/>
          <w:sz w:val="36"/>
          <w:szCs w:val="36"/>
        </w:rPr>
        <w:t xml:space="preserve"> </w:t>
      </w:r>
      <w:r w:rsidRPr="00747BF0">
        <w:rPr>
          <w:rFonts w:ascii="BIZ UDP明朝 Medium" w:eastAsia="BIZ UDP明朝 Medium" w:hAnsi="BIZ UDP明朝 Medium"/>
          <w:sz w:val="32"/>
          <w:szCs w:val="32"/>
        </w:rPr>
        <w:t>6-[5]-7</w:t>
      </w:r>
      <w:r w:rsidRPr="00747BF0">
        <w:rPr>
          <w:rFonts w:ascii="BIZ UDP明朝 Medium" w:eastAsia="BIZ UDP明朝 Medium" w:hAnsi="BIZ UDP明朝 Medium" w:hint="eastAsia"/>
          <w:sz w:val="32"/>
          <w:szCs w:val="32"/>
        </w:rPr>
        <w:t xml:space="preserve">  </w:t>
      </w:r>
      <w:r w:rsidRPr="003643D6">
        <w:rPr>
          <w:rFonts w:ascii="BIZ UDP明朝 Medium" w:eastAsia="BIZ UDP明朝 Medium" w:hAnsi="BIZ UDP明朝 Medium" w:hint="eastAsia"/>
          <w:sz w:val="40"/>
          <w:szCs w:val="40"/>
        </w:rPr>
        <w:t xml:space="preserve"> </w:t>
      </w:r>
      <w:r w:rsidRPr="00747BF0">
        <w:rPr>
          <w:rFonts w:ascii="BIZ UDP明朝 Medium" w:eastAsia="BIZ UDP明朝 Medium" w:hAnsi="BIZ UDP明朝 Medium"/>
          <w:sz w:val="32"/>
          <w:szCs w:val="32"/>
        </w:rPr>
        <w:t>安全進</w:t>
      </w:r>
      <w:r w:rsidRPr="00747BF0">
        <w:rPr>
          <w:rFonts w:ascii="BIZ UDP明朝 Medium" w:eastAsia="BIZ UDP明朝 Medium" w:hAnsi="BIZ UDP明朝 Medium" w:hint="eastAsia"/>
          <w:sz w:val="32"/>
          <w:szCs w:val="32"/>
        </w:rPr>
        <w:t>塁</w:t>
      </w:r>
    </w:p>
    <w:p w14:paraId="626B695E" w14:textId="77777777" w:rsidR="00AA6E41" w:rsidRPr="00747BF0" w:rsidRDefault="00AA6E41" w:rsidP="00AA6E41">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⑬</w:t>
      </w:r>
      <w:r w:rsidRPr="00747BF0">
        <w:rPr>
          <w:rFonts w:ascii="BIZ UDP明朝 Medium" w:eastAsia="BIZ UDP明朝 Medium" w:hAnsi="BIZ UDP明朝 Medium"/>
          <w:sz w:val="32"/>
          <w:szCs w:val="32"/>
        </w:rPr>
        <w:t xml:space="preserve"> フェアキックしたボールが境界線を通過したとき</w:t>
      </w:r>
      <w:r w:rsidRPr="003643D6">
        <w:rPr>
          <w:rFonts w:ascii="BIZ UDP明朝 Medium" w:eastAsia="BIZ UDP明朝 Medium" w:hAnsi="BIZ UDP明朝 Medium"/>
          <w:sz w:val="36"/>
          <w:szCs w:val="36"/>
        </w:rPr>
        <w:t>。</w:t>
      </w:r>
      <w:r>
        <w:rPr>
          <w:rFonts w:ascii="BIZ UDP明朝 Medium" w:eastAsia="BIZ UDP明朝 Medium" w:hAnsi="BIZ UDP明朝 Medium" w:hint="eastAsia"/>
          <w:sz w:val="36"/>
          <w:szCs w:val="36"/>
        </w:rPr>
        <w:t xml:space="preserve">　</w:t>
      </w:r>
      <w:r w:rsidRPr="00747BF0">
        <w:rPr>
          <w:rFonts w:ascii="BIZ UDP明朝 Medium" w:eastAsia="BIZ UDP明朝 Medium" w:hAnsi="BIZ UDP明朝 Medium"/>
          <w:sz w:val="32"/>
          <w:szCs w:val="32"/>
        </w:rPr>
        <w:t>6-[4]-</w:t>
      </w:r>
      <w:r w:rsidRPr="00747BF0">
        <w:rPr>
          <w:rFonts w:ascii="BIZ UDP明朝 Medium" w:eastAsia="BIZ UDP明朝 Medium" w:hAnsi="BIZ UDP明朝 Medium" w:hint="eastAsia"/>
          <w:sz w:val="32"/>
          <w:szCs w:val="32"/>
        </w:rPr>
        <w:t xml:space="preserve">5 </w:t>
      </w:r>
      <w:r>
        <w:rPr>
          <w:rFonts w:ascii="BIZ UDP明朝 Medium" w:eastAsia="BIZ UDP明朝 Medium" w:hAnsi="BIZ UDP明朝 Medium" w:hint="eastAsia"/>
          <w:sz w:val="32"/>
          <w:szCs w:val="32"/>
        </w:rPr>
        <w:t xml:space="preserve"> 　</w:t>
      </w:r>
      <w:r w:rsidRPr="00747BF0">
        <w:rPr>
          <w:rFonts w:ascii="BIZ UDP明朝 Medium" w:eastAsia="BIZ UDP明朝 Medium" w:hAnsi="BIZ UDP明朝 Medium"/>
          <w:sz w:val="32"/>
          <w:szCs w:val="32"/>
        </w:rPr>
        <w:t>安全進</w:t>
      </w:r>
      <w:r w:rsidRPr="00747BF0">
        <w:rPr>
          <w:rFonts w:ascii="BIZ UDP明朝 Medium" w:eastAsia="BIZ UDP明朝 Medium" w:hAnsi="BIZ UDP明朝 Medium" w:hint="eastAsia"/>
          <w:sz w:val="32"/>
          <w:szCs w:val="32"/>
        </w:rPr>
        <w:t>塁</w:t>
      </w:r>
    </w:p>
    <w:p w14:paraId="4DB62D1D" w14:textId="77777777" w:rsidR="00AA6E41" w:rsidRDefault="00AA6E41" w:rsidP="00AA6E41">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⑭</w:t>
      </w:r>
      <w:r w:rsidRPr="00747BF0">
        <w:rPr>
          <w:rFonts w:ascii="BIZ UDP明朝 Medium" w:eastAsia="BIZ UDP明朝 Medium" w:hAnsi="BIZ UDP明朝 Medium"/>
          <w:sz w:val="32"/>
          <w:szCs w:val="32"/>
        </w:rPr>
        <w:t xml:space="preserve"> 投手が投球準備姿勢になったとき。(塁間の走者)</w:t>
      </w:r>
      <w:r w:rsidRPr="003643D6">
        <w:rPr>
          <w:rFonts w:ascii="BIZ UDP明朝 Medium" w:eastAsia="BIZ UDP明朝 Medium" w:hAnsi="BIZ UDP明朝 Medium" w:hint="eastAsia"/>
          <w:sz w:val="56"/>
          <w:szCs w:val="56"/>
        </w:rPr>
        <w:t xml:space="preserve"> </w:t>
      </w:r>
      <w:r w:rsidRPr="00747BF0">
        <w:rPr>
          <w:rFonts w:ascii="BIZ UDP明朝 Medium" w:eastAsia="BIZ UDP明朝 Medium" w:hAnsi="BIZ UDP明朝 Medium"/>
          <w:sz w:val="32"/>
          <w:szCs w:val="32"/>
        </w:rPr>
        <w:t>6-[5]-4</w:t>
      </w:r>
      <w:r>
        <w:rPr>
          <w:rFonts w:ascii="BIZ UDP明朝 Medium" w:eastAsia="BIZ UDP明朝 Medium" w:hAnsi="BIZ UDP明朝 Medium" w:hint="eastAsia"/>
          <w:sz w:val="32"/>
          <w:szCs w:val="32"/>
        </w:rPr>
        <w:t xml:space="preserve">　　</w:t>
      </w:r>
      <w:r w:rsidRPr="00E14AC9">
        <w:rPr>
          <w:rFonts w:ascii="BIZ UDP明朝 Medium" w:eastAsia="BIZ UDP明朝 Medium" w:hAnsi="BIZ UDP明朝 Medium" w:hint="eastAsia"/>
          <w:sz w:val="28"/>
          <w:szCs w:val="28"/>
        </w:rPr>
        <w:t xml:space="preserve"> </w:t>
      </w:r>
      <w:r w:rsidRPr="00747BF0">
        <w:rPr>
          <w:rFonts w:ascii="BIZ UDP明朝 Medium" w:eastAsia="BIZ UDP明朝 Medium" w:hAnsi="BIZ UDP明朝 Medium"/>
          <w:sz w:val="32"/>
          <w:szCs w:val="32"/>
        </w:rPr>
        <w:t>安全進</w:t>
      </w:r>
      <w:r w:rsidRPr="00747BF0">
        <w:rPr>
          <w:rFonts w:ascii="BIZ UDP明朝 Medium" w:eastAsia="BIZ UDP明朝 Medium" w:hAnsi="BIZ UDP明朝 Medium" w:hint="eastAsia"/>
          <w:sz w:val="32"/>
          <w:szCs w:val="32"/>
        </w:rPr>
        <w:t>塁</w:t>
      </w:r>
    </w:p>
    <w:p w14:paraId="60ED95F0" w14:textId="77777777" w:rsidR="00AA6E41" w:rsidRDefault="00AA6E41" w:rsidP="00AA6E41">
      <w:pPr>
        <w:spacing w:line="520" w:lineRule="exact"/>
        <w:jc w:val="left"/>
        <w:rPr>
          <w:rFonts w:ascii="BIZ UDP明朝 Medium" w:eastAsia="BIZ UDP明朝 Medium" w:hAnsi="BIZ UDP明朝 Medium"/>
          <w:sz w:val="32"/>
          <w:szCs w:val="32"/>
        </w:rPr>
      </w:pPr>
    </w:p>
    <w:p w14:paraId="159E0151" w14:textId="77777777" w:rsidR="00AA6E41" w:rsidRPr="00A87864" w:rsidRDefault="00AA6E41" w:rsidP="00AA6E41">
      <w:pPr>
        <w:spacing w:line="880" w:lineRule="exact"/>
        <w:jc w:val="center"/>
        <w:rPr>
          <w:rFonts w:ascii="BIZ UDP明朝 Medium" w:eastAsia="BIZ UDP明朝 Medium" w:hAnsi="BIZ UDP明朝 Medium"/>
          <w:sz w:val="32"/>
          <w:szCs w:val="32"/>
        </w:rPr>
      </w:pPr>
      <w:r w:rsidRPr="00A87864">
        <w:rPr>
          <w:rFonts w:ascii="BIZ UDP明朝 Medium" w:eastAsia="BIZ UDP明朝 Medium" w:hAnsi="BIZ UDP明朝 Medium"/>
          <w:sz w:val="32"/>
          <w:szCs w:val="32"/>
        </w:rPr>
        <w:t>(</w:t>
      </w:r>
      <w:r>
        <w:rPr>
          <w:rFonts w:ascii="BIZ UDP明朝 Medium" w:eastAsia="BIZ UDP明朝 Medium" w:hAnsi="BIZ UDP明朝 Medium" w:hint="eastAsia"/>
          <w:sz w:val="32"/>
          <w:szCs w:val="32"/>
        </w:rPr>
        <w:t xml:space="preserve">　</w:t>
      </w:r>
      <w:r w:rsidRPr="00A87864">
        <w:rPr>
          <w:rFonts w:ascii="BIZ UDP明朝 Medium" w:eastAsia="BIZ UDP明朝 Medium" w:hAnsi="BIZ UDP明朝 Medium"/>
          <w:sz w:val="32"/>
          <w:szCs w:val="32"/>
        </w:rPr>
        <w:t>10</w:t>
      </w:r>
      <w:r>
        <w:rPr>
          <w:rFonts w:ascii="BIZ UDP明朝 Medium" w:eastAsia="BIZ UDP明朝 Medium" w:hAnsi="BIZ UDP明朝 Medium" w:hint="eastAsia"/>
          <w:sz w:val="32"/>
          <w:szCs w:val="32"/>
        </w:rPr>
        <w:t xml:space="preserve">　</w:t>
      </w:r>
      <w:r w:rsidRPr="00A87864">
        <w:rPr>
          <w:rFonts w:ascii="BIZ UDP明朝 Medium" w:eastAsia="BIZ UDP明朝 Medium" w:hAnsi="BIZ UDP明朝 Medium"/>
          <w:sz w:val="32"/>
          <w:szCs w:val="32"/>
        </w:rPr>
        <w:t>)</w:t>
      </w:r>
    </w:p>
    <w:p w14:paraId="219483AB" w14:textId="77777777" w:rsidR="001153F7" w:rsidRDefault="001153F7" w:rsidP="001153F7">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noProof/>
          <w:sz w:val="36"/>
          <w:szCs w:val="36"/>
        </w:rPr>
        <w:lastRenderedPageBreak/>
        <mc:AlternateContent>
          <mc:Choice Requires="wps">
            <w:drawing>
              <wp:anchor distT="0" distB="0" distL="114300" distR="114300" simplePos="0" relativeHeight="251743232" behindDoc="0" locked="0" layoutInCell="1" allowOverlap="1" wp14:anchorId="285E18CD" wp14:editId="3CEA3914">
                <wp:simplePos x="0" y="0"/>
                <wp:positionH relativeFrom="column">
                  <wp:posOffset>5620548</wp:posOffset>
                </wp:positionH>
                <wp:positionV relativeFrom="paragraph">
                  <wp:posOffset>170018</wp:posOffset>
                </wp:positionV>
                <wp:extent cx="57150" cy="10115550"/>
                <wp:effectExtent l="0" t="0" r="19050" b="19050"/>
                <wp:wrapNone/>
                <wp:docPr id="1402122580" name="直線コネクタ 34"/>
                <wp:cNvGraphicFramePr/>
                <a:graphic xmlns:a="http://schemas.openxmlformats.org/drawingml/2006/main">
                  <a:graphicData uri="http://schemas.microsoft.com/office/word/2010/wordprocessingShape">
                    <wps:wsp>
                      <wps:cNvCnPr/>
                      <wps:spPr>
                        <a:xfrm>
                          <a:off x="0" y="0"/>
                          <a:ext cx="57150" cy="101155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68358" id="直線コネクタ 3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5pt,13.4pt" to="447.05pt,8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" strokecolor="black [3200]">
                <v:stroke dashstyle="dash"/>
              </v:line>
            </w:pict>
          </mc:Fallback>
        </mc:AlternateContent>
      </w:r>
      <w:r>
        <w:rPr>
          <w:rFonts w:ascii="BIZ UDP明朝 Medium" w:eastAsia="BIZ UDP明朝 Medium" w:hAnsi="BIZ UDP明朝 Medium" w:hint="eastAsia"/>
          <w:sz w:val="32"/>
          <w:szCs w:val="32"/>
        </w:rPr>
        <w:t>⑮</w:t>
      </w:r>
      <w:r w:rsidRPr="00235F3F">
        <w:rPr>
          <w:rFonts w:ascii="BIZ UDP明朝 Medium" w:eastAsia="BIZ UDP明朝 Medium" w:hAnsi="BIZ UDP明朝 Medium"/>
          <w:sz w:val="32"/>
          <w:szCs w:val="32"/>
        </w:rPr>
        <w:t xml:space="preserve"> 捕手が蹴者の蹴球と蹴者走者・走者の妨害をしたとき</w:t>
      </w:r>
    </w:p>
    <w:p w14:paraId="598BF935" w14:textId="77777777" w:rsidR="001153F7" w:rsidRPr="00235F3F" w:rsidRDefault="001153F7" w:rsidP="001153F7">
      <w:pPr>
        <w:spacing w:line="520" w:lineRule="exact"/>
        <w:ind w:firstLineChars="200" w:firstLine="640"/>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（蹴者</w:t>
      </w:r>
      <w:r w:rsidRPr="00235F3F">
        <w:rPr>
          <w:rFonts w:ascii="BIZ UDP明朝 Medium" w:eastAsia="BIZ UDP明朝 Medium" w:hAnsi="BIZ UDP明朝 Medium"/>
          <w:sz w:val="32"/>
          <w:szCs w:val="32"/>
        </w:rPr>
        <w:t>は走者になる)</w:t>
      </w:r>
      <w:r>
        <w:rPr>
          <w:rFonts w:ascii="BIZ UDP明朝 Medium" w:eastAsia="BIZ UDP明朝 Medium" w:hAnsi="BIZ UDP明朝 Medium" w:hint="eastAsia"/>
          <w:sz w:val="32"/>
          <w:szCs w:val="32"/>
        </w:rPr>
        <w:t xml:space="preserve">　　　　　　　　　　　　　　　　　　</w:t>
      </w:r>
      <w:r w:rsidRPr="00235F3F">
        <w:rPr>
          <w:rFonts w:ascii="BIZ UDP明朝 Medium" w:eastAsia="BIZ UDP明朝 Medium" w:hAnsi="BIZ UDP明朝 Medium"/>
          <w:sz w:val="32"/>
          <w:szCs w:val="32"/>
        </w:rPr>
        <w:t>6-[</w:t>
      </w:r>
      <w:r>
        <w:rPr>
          <w:rFonts w:ascii="BIZ UDP明朝 Medium" w:eastAsia="BIZ UDP明朝 Medium" w:hAnsi="BIZ UDP明朝 Medium" w:hint="eastAsia"/>
          <w:sz w:val="32"/>
          <w:szCs w:val="32"/>
        </w:rPr>
        <w:t>２</w:t>
      </w:r>
      <w:r w:rsidRPr="00235F3F">
        <w:rPr>
          <w:rFonts w:ascii="BIZ UDP明朝 Medium" w:eastAsia="BIZ UDP明朝 Medium" w:hAnsi="BIZ UDP明朝 Medium"/>
          <w:sz w:val="32"/>
          <w:szCs w:val="32"/>
        </w:rPr>
        <w:t>]-</w:t>
      </w:r>
      <w:r>
        <w:rPr>
          <w:rFonts w:ascii="BIZ UDP明朝 Medium" w:eastAsia="BIZ UDP明朝 Medium" w:hAnsi="BIZ UDP明朝 Medium" w:hint="eastAsia"/>
          <w:sz w:val="32"/>
          <w:szCs w:val="32"/>
        </w:rPr>
        <w:t>３　　安全進塁</w:t>
      </w:r>
    </w:p>
    <w:p w14:paraId="69E44808" w14:textId="77777777" w:rsidR="001153F7" w:rsidRDefault="001153F7" w:rsidP="001153F7">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⑯</w:t>
      </w:r>
      <w:r w:rsidRPr="00235F3F">
        <w:rPr>
          <w:rFonts w:ascii="BIZ UDP明朝 Medium" w:eastAsia="BIZ UDP明朝 Medium" w:hAnsi="BIZ UDP明朝 Medium"/>
          <w:sz w:val="32"/>
          <w:szCs w:val="32"/>
        </w:rPr>
        <w:t xml:space="preserve"> フェアキックしたボールが塁間の走者に触れたとき。</w:t>
      </w:r>
    </w:p>
    <w:p w14:paraId="75AC5CAE" w14:textId="77777777" w:rsidR="001153F7" w:rsidRDefault="001153F7" w:rsidP="001153F7">
      <w:pPr>
        <w:spacing w:line="520" w:lineRule="exact"/>
        <w:ind w:firstLineChars="150" w:firstLine="480"/>
        <w:jc w:val="left"/>
        <w:rPr>
          <w:rFonts w:ascii="BIZ UDP明朝 Medium" w:eastAsia="BIZ UDP明朝 Medium" w:hAnsi="BIZ UDP明朝 Medium"/>
          <w:sz w:val="32"/>
          <w:szCs w:val="32"/>
        </w:rPr>
      </w:pPr>
      <w:r w:rsidRPr="00235F3F">
        <w:rPr>
          <w:rFonts w:ascii="BIZ UDP明朝 Medium" w:eastAsia="BIZ UDP明朝 Medium" w:hAnsi="BIZ UDP明朝 Medium"/>
          <w:sz w:val="32"/>
          <w:szCs w:val="32"/>
        </w:rPr>
        <w:t xml:space="preserve">(走者はアウト、 蹴者は一塁走者に) </w:t>
      </w:r>
      <w:r>
        <w:rPr>
          <w:rFonts w:ascii="BIZ UDP明朝 Medium" w:eastAsia="BIZ UDP明朝 Medium" w:hAnsi="BIZ UDP明朝 Medium" w:hint="eastAsia"/>
          <w:sz w:val="32"/>
          <w:szCs w:val="32"/>
        </w:rPr>
        <w:t xml:space="preserve">           </w:t>
      </w:r>
      <w:r w:rsidRPr="00235F3F">
        <w:rPr>
          <w:rFonts w:ascii="BIZ UDP明朝 Medium" w:eastAsia="BIZ UDP明朝 Medium" w:hAnsi="BIZ UDP明朝 Medium"/>
          <w:sz w:val="32"/>
          <w:szCs w:val="32"/>
        </w:rPr>
        <w:t xml:space="preserve">6-[6]-2 </w:t>
      </w:r>
      <w:r>
        <w:rPr>
          <w:rFonts w:ascii="BIZ UDP明朝 Medium" w:eastAsia="BIZ UDP明朝 Medium" w:hAnsi="BIZ UDP明朝 Medium" w:hint="eastAsia"/>
          <w:sz w:val="32"/>
          <w:szCs w:val="32"/>
        </w:rPr>
        <w:t xml:space="preserve">　アウト</w:t>
      </w:r>
    </w:p>
    <w:p w14:paraId="706C7020" w14:textId="77777777" w:rsidR="001153F7" w:rsidRDefault="001153F7" w:rsidP="001153F7">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⑰</w:t>
      </w:r>
      <w:r w:rsidRPr="00235F3F">
        <w:rPr>
          <w:rFonts w:ascii="BIZ UDP明朝 Medium" w:eastAsia="BIZ UDP明朝 Medium" w:hAnsi="BIZ UDP明朝 Medium"/>
          <w:sz w:val="32"/>
          <w:szCs w:val="32"/>
        </w:rPr>
        <w:t xml:space="preserve"> 塁間の走者に野手が投げたボールが触れ、そのボールが</w:t>
      </w:r>
    </w:p>
    <w:p w14:paraId="0B1671A4" w14:textId="77777777" w:rsidR="001153F7" w:rsidRPr="00AC24BB" w:rsidRDefault="001153F7" w:rsidP="001153F7">
      <w:pPr>
        <w:spacing w:line="520" w:lineRule="exact"/>
        <w:ind w:firstLineChars="150" w:firstLine="480"/>
        <w:jc w:val="left"/>
        <w:rPr>
          <w:rFonts w:ascii="BIZ UDP明朝 Medium" w:eastAsia="BIZ UDP明朝 Medium" w:hAnsi="BIZ UDP明朝 Medium"/>
          <w:sz w:val="32"/>
          <w:szCs w:val="32"/>
        </w:rPr>
      </w:pPr>
      <w:r w:rsidRPr="00235F3F">
        <w:rPr>
          <w:rFonts w:ascii="BIZ UDP明朝 Medium" w:eastAsia="BIZ UDP明朝 Medium" w:hAnsi="BIZ UDP明朝 Medium"/>
          <w:sz w:val="32"/>
          <w:szCs w:val="32"/>
        </w:rPr>
        <w:t>地面に触れたと</w:t>
      </w:r>
      <w:r w:rsidRPr="00AC24BB">
        <w:rPr>
          <w:rFonts w:ascii="BIZ UDP明朝 Medium" w:eastAsia="BIZ UDP明朝 Medium" w:hAnsi="BIZ UDP明朝 Medium"/>
          <w:sz w:val="32"/>
          <w:szCs w:val="32"/>
        </w:rPr>
        <w:t>き。</w:t>
      </w:r>
      <w:r>
        <w:rPr>
          <w:rFonts w:ascii="BIZ UDP明朝 Medium" w:eastAsia="BIZ UDP明朝 Medium" w:hAnsi="BIZ UDP明朝 Medium" w:hint="eastAsia"/>
          <w:sz w:val="32"/>
          <w:szCs w:val="32"/>
        </w:rPr>
        <w:t xml:space="preserve">　　　　　　　　　　　　　　　　　　 </w:t>
      </w:r>
      <w:r w:rsidRPr="00AC24BB">
        <w:rPr>
          <w:rFonts w:ascii="BIZ UDP明朝 Medium" w:eastAsia="BIZ UDP明朝 Medium" w:hAnsi="BIZ UDP明朝 Medium"/>
          <w:sz w:val="32"/>
          <w:szCs w:val="32"/>
        </w:rPr>
        <w:t xml:space="preserve"> 6-</w:t>
      </w:r>
      <w:r>
        <w:rPr>
          <w:rFonts w:ascii="BIZ UDP明朝 Medium" w:eastAsia="BIZ UDP明朝 Medium" w:hAnsi="BIZ UDP明朝 Medium" w:hint="eastAsia"/>
          <w:sz w:val="32"/>
          <w:szCs w:val="32"/>
        </w:rPr>
        <w:t>[</w:t>
      </w:r>
      <w:r w:rsidRPr="00AC24BB">
        <w:rPr>
          <w:rFonts w:ascii="BIZ UDP明朝 Medium" w:eastAsia="BIZ UDP明朝 Medium" w:hAnsi="BIZ UDP明朝 Medium"/>
          <w:sz w:val="32"/>
          <w:szCs w:val="32"/>
        </w:rPr>
        <w:t>6</w:t>
      </w:r>
      <w:r>
        <w:rPr>
          <w:rFonts w:ascii="BIZ UDP明朝 Medium" w:eastAsia="BIZ UDP明朝 Medium" w:hAnsi="BIZ UDP明朝 Medium" w:hint="eastAsia"/>
          <w:sz w:val="32"/>
          <w:szCs w:val="32"/>
        </w:rPr>
        <w:t>]</w:t>
      </w:r>
      <w:r w:rsidRPr="00AC24BB">
        <w:rPr>
          <w:rFonts w:ascii="BIZ UDP明朝 Medium" w:eastAsia="BIZ UDP明朝 Medium" w:hAnsi="BIZ UDP明朝 Medium"/>
          <w:sz w:val="32"/>
          <w:szCs w:val="32"/>
        </w:rPr>
        <w:t>-4</w:t>
      </w:r>
      <w:r>
        <w:rPr>
          <w:rFonts w:ascii="BIZ UDP明朝 Medium" w:eastAsia="BIZ UDP明朝 Medium" w:hAnsi="BIZ UDP明朝 Medium" w:hint="eastAsia"/>
          <w:sz w:val="32"/>
          <w:szCs w:val="32"/>
        </w:rPr>
        <w:t xml:space="preserve">　　</w:t>
      </w:r>
      <w:r w:rsidRPr="00AC24BB">
        <w:rPr>
          <w:rFonts w:ascii="BIZ UDP明朝 Medium" w:eastAsia="BIZ UDP明朝 Medium" w:hAnsi="BIZ UDP明朝 Medium"/>
          <w:sz w:val="32"/>
          <w:szCs w:val="32"/>
        </w:rPr>
        <w:t>アウト</w:t>
      </w:r>
      <w:r>
        <w:rPr>
          <w:rFonts w:ascii="BIZ UDP明朝 Medium" w:eastAsia="BIZ UDP明朝 Medium" w:hAnsi="BIZ UDP明朝 Medium" w:hint="eastAsia"/>
          <w:sz w:val="32"/>
          <w:szCs w:val="32"/>
        </w:rPr>
        <w:t xml:space="preserve">　　　　　　　　　　　　　　　　　　　　　　　　</w:t>
      </w:r>
    </w:p>
    <w:p w14:paraId="77125759" w14:textId="77777777" w:rsidR="001153F7" w:rsidRPr="00AC24BB" w:rsidRDefault="001153F7" w:rsidP="001153F7">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⑱</w:t>
      </w:r>
      <w:r w:rsidRPr="00AC24BB">
        <w:rPr>
          <w:rFonts w:ascii="BIZ UDP明朝 Medium" w:eastAsia="BIZ UDP明朝 Medium" w:hAnsi="BIZ UDP明朝 Medium"/>
          <w:sz w:val="32"/>
          <w:szCs w:val="32"/>
        </w:rPr>
        <w:t xml:space="preserve"> 蹴者がキックする前に走者が離塁をしたとき。</w:t>
      </w:r>
    </w:p>
    <w:p w14:paraId="15ADE912" w14:textId="77777777" w:rsidR="001153F7" w:rsidRPr="00AC24BB" w:rsidRDefault="001153F7" w:rsidP="001153F7">
      <w:pPr>
        <w:spacing w:line="520" w:lineRule="exact"/>
        <w:ind w:firstLineChars="2250" w:firstLine="7200"/>
        <w:jc w:val="left"/>
        <w:rPr>
          <w:rFonts w:ascii="BIZ UDP明朝 Medium" w:eastAsia="BIZ UDP明朝 Medium" w:hAnsi="BIZ UDP明朝 Medium"/>
          <w:sz w:val="32"/>
          <w:szCs w:val="32"/>
        </w:rPr>
      </w:pPr>
      <w:r w:rsidRPr="00AC24BB">
        <w:rPr>
          <w:rFonts w:ascii="BIZ UDP明朝 Medium" w:eastAsia="BIZ UDP明朝 Medium" w:hAnsi="BIZ UDP明朝 Medium"/>
          <w:sz w:val="32"/>
          <w:szCs w:val="32"/>
        </w:rPr>
        <w:t>6-[</w:t>
      </w:r>
      <w:r>
        <w:rPr>
          <w:rFonts w:ascii="BIZ UDP明朝 Medium" w:eastAsia="BIZ UDP明朝 Medium" w:hAnsi="BIZ UDP明朝 Medium" w:hint="eastAsia"/>
          <w:sz w:val="32"/>
          <w:szCs w:val="32"/>
        </w:rPr>
        <w:t>６</w:t>
      </w:r>
      <w:r w:rsidRPr="00AC24BB">
        <w:rPr>
          <w:rFonts w:ascii="BIZ UDP明朝 Medium" w:eastAsia="BIZ UDP明朝 Medium" w:hAnsi="BIZ UDP明朝 Medium"/>
          <w:sz w:val="32"/>
          <w:szCs w:val="32"/>
        </w:rPr>
        <w:t>]-10</w:t>
      </w:r>
      <w:r>
        <w:rPr>
          <w:rFonts w:ascii="BIZ UDP明朝 Medium" w:eastAsia="BIZ UDP明朝 Medium" w:hAnsi="BIZ UDP明朝 Medium" w:hint="eastAsia"/>
          <w:sz w:val="32"/>
          <w:szCs w:val="32"/>
        </w:rPr>
        <w:t xml:space="preserve"> 　</w:t>
      </w:r>
      <w:r w:rsidRPr="00AC24BB">
        <w:rPr>
          <w:rFonts w:ascii="BIZ UDP明朝 Medium" w:eastAsia="BIZ UDP明朝 Medium" w:hAnsi="BIZ UDP明朝 Medium"/>
          <w:sz w:val="32"/>
          <w:szCs w:val="32"/>
        </w:rPr>
        <w:t>離塁アウト</w:t>
      </w:r>
    </w:p>
    <w:p w14:paraId="4BD31534" w14:textId="77777777" w:rsidR="001153F7" w:rsidRPr="0083035E" w:rsidRDefault="001153F7" w:rsidP="001153F7">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⑲</w:t>
      </w:r>
      <w:r w:rsidRPr="00AC24BB">
        <w:rPr>
          <w:rFonts w:ascii="BIZ UDP明朝 Medium" w:eastAsia="BIZ UDP明朝 Medium" w:hAnsi="BIZ UDP明朝 Medium"/>
          <w:sz w:val="32"/>
          <w:szCs w:val="32"/>
        </w:rPr>
        <w:t xml:space="preserve"> 野手が故意に落球したとき。</w:t>
      </w:r>
      <w:r>
        <w:rPr>
          <w:rFonts w:ascii="BIZ UDP明朝 Medium" w:eastAsia="BIZ UDP明朝 Medium" w:hAnsi="BIZ UDP明朝 Medium" w:hint="eastAsia"/>
          <w:sz w:val="32"/>
          <w:szCs w:val="32"/>
        </w:rPr>
        <w:t xml:space="preserve">　　　　　　　　　　　   </w:t>
      </w:r>
      <w:r w:rsidRPr="001465CE">
        <w:rPr>
          <w:rFonts w:ascii="BIZ UDP明朝 Medium" w:eastAsia="BIZ UDP明朝 Medium" w:hAnsi="BIZ UDP明朝 Medium" w:hint="eastAsia"/>
          <w:sz w:val="18"/>
          <w:szCs w:val="18"/>
        </w:rPr>
        <w:t xml:space="preserve">　</w:t>
      </w:r>
      <w:r w:rsidRPr="00AC24BB">
        <w:rPr>
          <w:rFonts w:ascii="BIZ UDP明朝 Medium" w:eastAsia="BIZ UDP明朝 Medium" w:hAnsi="BIZ UDP明朝 Medium"/>
          <w:sz w:val="32"/>
          <w:szCs w:val="32"/>
        </w:rPr>
        <w:t>5-[6]-12</w:t>
      </w:r>
      <w:r>
        <w:rPr>
          <w:rFonts w:ascii="BIZ UDP明朝 Medium" w:eastAsia="BIZ UDP明朝 Medium" w:hAnsi="BIZ UDP明朝 Medium" w:hint="eastAsia"/>
          <w:sz w:val="32"/>
          <w:szCs w:val="32"/>
        </w:rPr>
        <w:t xml:space="preserve">　</w:t>
      </w:r>
      <w:r w:rsidRPr="001465CE">
        <w:rPr>
          <w:rFonts w:ascii="BIZ UDP明朝 Medium" w:eastAsia="BIZ UDP明朝 Medium" w:hAnsi="BIZ UDP明朝 Medium" w:hint="eastAsia"/>
          <w:sz w:val="22"/>
        </w:rPr>
        <w:t xml:space="preserve">　</w:t>
      </w:r>
      <w:r w:rsidRPr="00235F3F">
        <w:rPr>
          <w:rFonts w:ascii="BIZ UDP明朝 Medium" w:eastAsia="BIZ UDP明朝 Medium" w:hAnsi="BIZ UDP明朝 Medium"/>
          <w:sz w:val="32"/>
          <w:szCs w:val="32"/>
        </w:rPr>
        <w:t>蹴者</w:t>
      </w:r>
      <w:r w:rsidRPr="00AC24BB">
        <w:rPr>
          <w:rFonts w:ascii="BIZ UDP明朝 Medium" w:eastAsia="BIZ UDP明朝 Medium" w:hAnsi="BIZ UDP明朝 Medium"/>
          <w:sz w:val="32"/>
          <w:szCs w:val="32"/>
        </w:rPr>
        <w:t>アウト</w:t>
      </w:r>
    </w:p>
    <w:p w14:paraId="7BE15889" w14:textId="77777777" w:rsidR="001153F7" w:rsidRPr="00AC24BB" w:rsidRDefault="001153F7" w:rsidP="001153F7">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⑳</w:t>
      </w:r>
      <w:r w:rsidRPr="00AC24BB">
        <w:rPr>
          <w:rFonts w:ascii="BIZ UDP明朝 Medium" w:eastAsia="BIZ UDP明朝 Medium" w:hAnsi="BIZ UDP明朝 Medium"/>
          <w:sz w:val="32"/>
          <w:szCs w:val="32"/>
        </w:rPr>
        <w:t xml:space="preserve"> 観衆が野手の守備を妨害したとき。 </w:t>
      </w:r>
      <w:r>
        <w:rPr>
          <w:rFonts w:ascii="BIZ UDP明朝 Medium" w:eastAsia="BIZ UDP明朝 Medium" w:hAnsi="BIZ UDP明朝 Medium" w:hint="eastAsia"/>
          <w:sz w:val="32"/>
          <w:szCs w:val="32"/>
        </w:rPr>
        <w:t xml:space="preserve">   </w:t>
      </w:r>
      <w:r w:rsidRPr="00A64BA7">
        <w:rPr>
          <w:rFonts w:ascii="BIZ UDP明朝 Medium" w:eastAsia="BIZ UDP明朝 Medium" w:hAnsi="BIZ UDP明朝 Medium" w:hint="eastAsia"/>
          <w:sz w:val="36"/>
          <w:szCs w:val="36"/>
        </w:rPr>
        <w:t xml:space="preserve"> </w:t>
      </w:r>
      <w:r>
        <w:rPr>
          <w:rFonts w:ascii="BIZ UDP明朝 Medium" w:eastAsia="BIZ UDP明朝 Medium" w:hAnsi="BIZ UDP明朝 Medium" w:hint="eastAsia"/>
          <w:sz w:val="36"/>
          <w:szCs w:val="36"/>
        </w:rPr>
        <w:t xml:space="preserve">   </w:t>
      </w:r>
      <w:r w:rsidRPr="00A64BA7">
        <w:rPr>
          <w:rFonts w:ascii="BIZ UDP明朝 Medium" w:eastAsia="BIZ UDP明朝 Medium" w:hAnsi="BIZ UDP明朝 Medium" w:hint="eastAsia"/>
          <w:sz w:val="36"/>
          <w:szCs w:val="36"/>
        </w:rPr>
        <w:t xml:space="preserve">  </w:t>
      </w:r>
      <w:r>
        <w:rPr>
          <w:rFonts w:ascii="BIZ UDP明朝 Medium" w:eastAsia="BIZ UDP明朝 Medium" w:hAnsi="BIZ UDP明朝 Medium" w:hint="eastAsia"/>
          <w:sz w:val="32"/>
          <w:szCs w:val="32"/>
        </w:rPr>
        <w:t xml:space="preserve"> </w:t>
      </w:r>
      <w:r w:rsidRPr="001465CE">
        <w:rPr>
          <w:rFonts w:ascii="BIZ UDP明朝 Medium" w:eastAsia="BIZ UDP明朝 Medium" w:hAnsi="BIZ UDP明朝 Medium" w:hint="eastAsia"/>
          <w:sz w:val="16"/>
          <w:szCs w:val="16"/>
        </w:rPr>
        <w:t xml:space="preserve">　</w:t>
      </w:r>
      <w:r w:rsidRPr="00AC24BB">
        <w:rPr>
          <w:rFonts w:ascii="BIZ UDP明朝 Medium" w:eastAsia="BIZ UDP明朝 Medium" w:hAnsi="BIZ UDP明朝 Medium"/>
          <w:sz w:val="32"/>
          <w:szCs w:val="32"/>
        </w:rPr>
        <w:t>5-[6]-13</w:t>
      </w:r>
      <w:r>
        <w:rPr>
          <w:rFonts w:ascii="BIZ UDP明朝 Medium" w:eastAsia="BIZ UDP明朝 Medium" w:hAnsi="BIZ UDP明朝 Medium" w:hint="eastAsia"/>
          <w:sz w:val="32"/>
          <w:szCs w:val="32"/>
        </w:rPr>
        <w:t xml:space="preserve"> </w:t>
      </w:r>
      <w:r w:rsidRPr="001465CE">
        <w:rPr>
          <w:rFonts w:ascii="BIZ UDP明朝 Medium" w:eastAsia="BIZ UDP明朝 Medium" w:hAnsi="BIZ UDP明朝 Medium" w:hint="eastAsia"/>
          <w:sz w:val="40"/>
          <w:szCs w:val="40"/>
        </w:rPr>
        <w:t xml:space="preserve"> </w:t>
      </w:r>
      <w:r w:rsidRPr="00235F3F">
        <w:rPr>
          <w:rFonts w:ascii="BIZ UDP明朝 Medium" w:eastAsia="BIZ UDP明朝 Medium" w:hAnsi="BIZ UDP明朝 Medium"/>
          <w:sz w:val="32"/>
          <w:szCs w:val="32"/>
        </w:rPr>
        <w:t>蹴者</w:t>
      </w:r>
      <w:r w:rsidRPr="00AC24BB">
        <w:rPr>
          <w:rFonts w:ascii="BIZ UDP明朝 Medium" w:eastAsia="BIZ UDP明朝 Medium" w:hAnsi="BIZ UDP明朝 Medium"/>
          <w:sz w:val="32"/>
          <w:szCs w:val="32"/>
        </w:rPr>
        <w:t>アウト</w:t>
      </w:r>
    </w:p>
    <w:p w14:paraId="0F0E6826" w14:textId="77777777" w:rsidR="001153F7" w:rsidRPr="00AC24BB" w:rsidRDefault="001153F7" w:rsidP="001153F7">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 xml:space="preserve">㉑ </w:t>
      </w:r>
      <w:r w:rsidRPr="00AC24BB">
        <w:rPr>
          <w:rFonts w:ascii="BIZ UDP明朝 Medium" w:eastAsia="BIZ UDP明朝 Medium" w:hAnsi="BIZ UDP明朝 Medium"/>
          <w:sz w:val="32"/>
          <w:szCs w:val="32"/>
        </w:rPr>
        <w:t>蹴者走者・走者が野手の守備を妨害したとき。</w:t>
      </w:r>
      <w:r>
        <w:rPr>
          <w:rFonts w:ascii="BIZ UDP明朝 Medium" w:eastAsia="BIZ UDP明朝 Medium" w:hAnsi="BIZ UDP明朝 Medium" w:hint="eastAsia"/>
          <w:sz w:val="32"/>
          <w:szCs w:val="32"/>
        </w:rPr>
        <w:t xml:space="preserve">  </w:t>
      </w:r>
      <w:r w:rsidRPr="001465CE">
        <w:rPr>
          <w:rFonts w:ascii="BIZ UDP明朝 Medium" w:eastAsia="BIZ UDP明朝 Medium" w:hAnsi="BIZ UDP明朝 Medium"/>
          <w:sz w:val="48"/>
          <w:szCs w:val="48"/>
        </w:rPr>
        <w:t xml:space="preserve"> </w:t>
      </w:r>
      <w:r w:rsidRPr="00AC24BB">
        <w:rPr>
          <w:rFonts w:ascii="BIZ UDP明朝 Medium" w:eastAsia="BIZ UDP明朝 Medium" w:hAnsi="BIZ UDP明朝 Medium"/>
          <w:sz w:val="32"/>
          <w:szCs w:val="32"/>
        </w:rPr>
        <w:t>6-[6]-3</w:t>
      </w:r>
      <w:r>
        <w:rPr>
          <w:rFonts w:ascii="BIZ UDP明朝 Medium" w:eastAsia="BIZ UDP明朝 Medium" w:hAnsi="BIZ UDP明朝 Medium" w:hint="eastAsia"/>
          <w:sz w:val="32"/>
          <w:szCs w:val="32"/>
        </w:rPr>
        <w:t xml:space="preserve">   アウト</w:t>
      </w:r>
    </w:p>
    <w:p w14:paraId="36BE2E55" w14:textId="77777777" w:rsidR="001153F7" w:rsidRPr="00AC24BB" w:rsidRDefault="001153F7" w:rsidP="001153F7">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 xml:space="preserve">㉒ </w:t>
      </w:r>
      <w:r w:rsidRPr="00AC24BB">
        <w:rPr>
          <w:rFonts w:ascii="BIZ UDP明朝 Medium" w:eastAsia="BIZ UDP明朝 Medium" w:hAnsi="BIZ UDP明朝 Medium"/>
          <w:sz w:val="32"/>
          <w:szCs w:val="32"/>
        </w:rPr>
        <w:t xml:space="preserve">走者の走塁を野手が妨害をしたとき。 </w:t>
      </w:r>
      <w:r>
        <w:rPr>
          <w:rFonts w:ascii="BIZ UDP明朝 Medium" w:eastAsia="BIZ UDP明朝 Medium" w:hAnsi="BIZ UDP明朝 Medium" w:hint="eastAsia"/>
          <w:sz w:val="32"/>
          <w:szCs w:val="32"/>
        </w:rPr>
        <w:t xml:space="preserve">         </w:t>
      </w:r>
      <w:r w:rsidRPr="001465CE">
        <w:rPr>
          <w:rFonts w:ascii="BIZ UDP明朝 Medium" w:eastAsia="BIZ UDP明朝 Medium" w:hAnsi="BIZ UDP明朝 Medium" w:hint="eastAsia"/>
          <w:sz w:val="16"/>
          <w:szCs w:val="16"/>
        </w:rPr>
        <w:t xml:space="preserve">　</w:t>
      </w:r>
      <w:r w:rsidRPr="00AC24BB">
        <w:rPr>
          <w:rFonts w:ascii="BIZ UDP明朝 Medium" w:eastAsia="BIZ UDP明朝 Medium" w:hAnsi="BIZ UDP明朝 Medium"/>
          <w:sz w:val="32"/>
          <w:szCs w:val="32"/>
        </w:rPr>
        <w:t>6-[4]-</w:t>
      </w:r>
      <w:r>
        <w:rPr>
          <w:rFonts w:ascii="BIZ UDP明朝 Medium" w:eastAsia="BIZ UDP明朝 Medium" w:hAnsi="BIZ UDP明朝 Medium" w:hint="eastAsia"/>
          <w:sz w:val="32"/>
          <w:szCs w:val="32"/>
        </w:rPr>
        <w:t xml:space="preserve">3   </w:t>
      </w:r>
      <w:r w:rsidRPr="00AC24BB">
        <w:rPr>
          <w:rFonts w:ascii="BIZ UDP明朝 Medium" w:eastAsia="BIZ UDP明朝 Medium" w:hAnsi="BIZ UDP明朝 Medium"/>
          <w:sz w:val="32"/>
          <w:szCs w:val="32"/>
        </w:rPr>
        <w:t>離塁アウト</w:t>
      </w:r>
    </w:p>
    <w:p w14:paraId="39043305" w14:textId="77777777" w:rsidR="001153F7" w:rsidRDefault="001153F7" w:rsidP="001153F7">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㉓</w:t>
      </w:r>
      <w:r w:rsidRPr="00AC24BB">
        <w:rPr>
          <w:rFonts w:ascii="BIZ UDP明朝 Medium" w:eastAsia="BIZ UDP明朝 Medium" w:hAnsi="BIZ UDP明朝 Medium"/>
          <w:sz w:val="32"/>
          <w:szCs w:val="32"/>
        </w:rPr>
        <w:t xml:space="preserve"> 一塁上で野手の送球したボールがそれ</w:t>
      </w:r>
      <w:r>
        <w:rPr>
          <w:rFonts w:ascii="BIZ UDP明朝 Medium" w:eastAsia="BIZ UDP明朝 Medium" w:hAnsi="BIZ UDP明朝 Medium" w:hint="eastAsia"/>
          <w:sz w:val="32"/>
          <w:szCs w:val="32"/>
        </w:rPr>
        <w:t>、</w:t>
      </w:r>
      <w:r w:rsidRPr="00AC24BB">
        <w:rPr>
          <w:rFonts w:ascii="BIZ UDP明朝 Medium" w:eastAsia="BIZ UDP明朝 Medium" w:hAnsi="BIZ UDP明朝 Medium"/>
          <w:sz w:val="32"/>
          <w:szCs w:val="32"/>
        </w:rPr>
        <w:t>セーフ</w:t>
      </w:r>
      <w:r>
        <w:rPr>
          <w:rFonts w:ascii="BIZ UDP明朝 Medium" w:eastAsia="BIZ UDP明朝 Medium" w:hAnsi="BIZ UDP明朝 Medium" w:hint="eastAsia"/>
          <w:sz w:val="32"/>
          <w:szCs w:val="32"/>
        </w:rPr>
        <w:t>で</w:t>
      </w:r>
      <w:r w:rsidRPr="00AC24BB">
        <w:rPr>
          <w:rFonts w:ascii="BIZ UDP明朝 Medium" w:eastAsia="BIZ UDP明朝 Medium" w:hAnsi="BIZ UDP明朝 Medium"/>
          <w:sz w:val="32"/>
          <w:szCs w:val="32"/>
        </w:rPr>
        <w:t>走り越した</w:t>
      </w:r>
    </w:p>
    <w:p w14:paraId="71260CDF" w14:textId="77777777" w:rsidR="001153F7" w:rsidRDefault="001153F7" w:rsidP="001153F7">
      <w:pPr>
        <w:spacing w:line="400" w:lineRule="exact"/>
        <w:ind w:leftChars="200" w:left="9060" w:hangingChars="2700" w:hanging="8640"/>
        <w:jc w:val="left"/>
        <w:rPr>
          <w:rFonts w:ascii="BIZ UDP明朝 Medium" w:eastAsia="BIZ UDP明朝 Medium" w:hAnsi="BIZ UDP明朝 Medium"/>
          <w:sz w:val="24"/>
          <w:szCs w:val="24"/>
        </w:rPr>
      </w:pPr>
      <w:r w:rsidRPr="00AC24BB">
        <w:rPr>
          <w:rFonts w:ascii="BIZ UDP明朝 Medium" w:eastAsia="BIZ UDP明朝 Medium" w:hAnsi="BIZ UDP明朝 Medium"/>
          <w:sz w:val="32"/>
          <w:szCs w:val="32"/>
        </w:rPr>
        <w:t xml:space="preserve">走者にボールが触れたとき。 </w:t>
      </w:r>
      <w:r>
        <w:rPr>
          <w:rFonts w:ascii="BIZ UDP明朝 Medium" w:eastAsia="BIZ UDP明朝 Medium" w:hAnsi="BIZ UDP明朝 Medium" w:hint="eastAsia"/>
          <w:sz w:val="32"/>
          <w:szCs w:val="32"/>
        </w:rPr>
        <w:t xml:space="preserve">　　　　　　　　　　　  　</w:t>
      </w:r>
      <w:r w:rsidRPr="00AC24BB">
        <w:rPr>
          <w:rFonts w:ascii="BIZ UDP明朝 Medium" w:eastAsia="BIZ UDP明朝 Medium" w:hAnsi="BIZ UDP明朝 Medium"/>
          <w:sz w:val="32"/>
          <w:szCs w:val="32"/>
        </w:rPr>
        <w:t>6-[5]-6</w:t>
      </w:r>
      <w:r>
        <w:rPr>
          <w:rFonts w:ascii="BIZ UDP明朝 Medium" w:eastAsia="BIZ UDP明朝 Medium" w:hAnsi="BIZ UDP明朝 Medium" w:hint="eastAsia"/>
          <w:sz w:val="32"/>
          <w:szCs w:val="32"/>
        </w:rPr>
        <w:t xml:space="preserve">   </w:t>
      </w:r>
      <w:r w:rsidRPr="006C36CE">
        <w:rPr>
          <w:rFonts w:ascii="BIZ UDP明朝 Medium" w:eastAsia="BIZ UDP明朝 Medium" w:hAnsi="BIZ UDP明朝 Medium" w:hint="eastAsia"/>
          <w:sz w:val="24"/>
          <w:szCs w:val="24"/>
        </w:rPr>
        <w:t xml:space="preserve">セーフの　</w:t>
      </w:r>
    </w:p>
    <w:p w14:paraId="5BC8C0D8" w14:textId="77777777" w:rsidR="001153F7" w:rsidRDefault="001153F7" w:rsidP="001153F7">
      <w:pPr>
        <w:spacing w:line="320" w:lineRule="exact"/>
        <w:ind w:leftChars="2900" w:left="6090" w:firstLineChars="1250" w:firstLine="3000"/>
        <w:jc w:val="left"/>
        <w:rPr>
          <w:rFonts w:ascii="BIZ UDP明朝 Medium" w:eastAsia="BIZ UDP明朝 Medium" w:hAnsi="BIZ UDP明朝 Medium"/>
          <w:sz w:val="24"/>
          <w:szCs w:val="24"/>
        </w:rPr>
      </w:pPr>
      <w:r w:rsidRPr="006C36CE">
        <w:rPr>
          <w:rFonts w:ascii="BIZ UDP明朝 Medium" w:eastAsia="BIZ UDP明朝 Medium" w:hAnsi="BIZ UDP明朝 Medium" w:hint="eastAsia"/>
          <w:sz w:val="24"/>
          <w:szCs w:val="24"/>
        </w:rPr>
        <w:t>ボール</w:t>
      </w:r>
      <w:r>
        <w:rPr>
          <w:rFonts w:ascii="BIZ UDP明朝 Medium" w:eastAsia="BIZ UDP明朝 Medium" w:hAnsi="BIZ UDP明朝 Medium" w:hint="eastAsia"/>
          <w:sz w:val="24"/>
          <w:szCs w:val="24"/>
        </w:rPr>
        <w:t>デッド</w:t>
      </w:r>
    </w:p>
    <w:p w14:paraId="3F9B05CC" w14:textId="77777777" w:rsidR="001153F7" w:rsidRDefault="001153F7" w:rsidP="001153F7">
      <w:pPr>
        <w:spacing w:line="40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㉔</w:t>
      </w:r>
      <w:r w:rsidRPr="00AC24BB">
        <w:rPr>
          <w:rFonts w:ascii="BIZ UDP明朝 Medium" w:eastAsia="BIZ UDP明朝 Medium" w:hAnsi="BIZ UDP明朝 Medium"/>
          <w:sz w:val="32"/>
          <w:szCs w:val="32"/>
        </w:rPr>
        <w:t xml:space="preserve"> 走者が境界線を越えたとき。ホームベース上は別とする。 </w:t>
      </w:r>
    </w:p>
    <w:p w14:paraId="393A2918" w14:textId="77777777" w:rsidR="001153F7" w:rsidRPr="00AC24BB" w:rsidRDefault="001153F7" w:rsidP="001153F7">
      <w:pPr>
        <w:spacing w:line="400" w:lineRule="exact"/>
        <w:ind w:firstLineChars="200" w:firstLine="640"/>
        <w:jc w:val="left"/>
        <w:rPr>
          <w:rFonts w:ascii="BIZ UDP明朝 Medium" w:eastAsia="BIZ UDP明朝 Medium" w:hAnsi="BIZ UDP明朝 Medium"/>
          <w:sz w:val="32"/>
          <w:szCs w:val="32"/>
        </w:rPr>
      </w:pPr>
      <w:r w:rsidRPr="00AC24BB">
        <w:rPr>
          <w:rFonts w:ascii="BIZ UDP明朝 Medium" w:eastAsia="BIZ UDP明朝 Medium" w:hAnsi="BIZ UDP明朝 Medium"/>
          <w:sz w:val="32"/>
          <w:szCs w:val="32"/>
        </w:rPr>
        <w:t>(ノーベース)</w:t>
      </w:r>
      <w:r>
        <w:rPr>
          <w:rFonts w:ascii="BIZ UDP明朝 Medium" w:eastAsia="BIZ UDP明朝 Medium" w:hAnsi="BIZ UDP明朝 Medium" w:hint="eastAsia"/>
          <w:sz w:val="32"/>
          <w:szCs w:val="32"/>
        </w:rPr>
        <w:t xml:space="preserve">　　                 　　　　　　 </w:t>
      </w:r>
      <w:r w:rsidRPr="00273B07">
        <w:rPr>
          <w:rFonts w:ascii="BIZ UDP明朝 Medium" w:eastAsia="BIZ UDP明朝 Medium" w:hAnsi="BIZ UDP明朝 Medium" w:hint="eastAsia"/>
          <w:sz w:val="36"/>
          <w:szCs w:val="36"/>
        </w:rPr>
        <w:t xml:space="preserve">　</w:t>
      </w:r>
      <w:r w:rsidRPr="00AC24BB">
        <w:rPr>
          <w:rFonts w:ascii="BIZ UDP明朝 Medium" w:eastAsia="BIZ UDP明朝 Medium" w:hAnsi="BIZ UDP明朝 Medium"/>
          <w:sz w:val="32"/>
          <w:szCs w:val="32"/>
        </w:rPr>
        <w:t>6-[</w:t>
      </w:r>
      <w:r>
        <w:rPr>
          <w:rFonts w:ascii="BIZ UDP明朝 Medium" w:eastAsia="BIZ UDP明朝 Medium" w:hAnsi="BIZ UDP明朝 Medium" w:hint="eastAsia"/>
          <w:sz w:val="32"/>
          <w:szCs w:val="32"/>
        </w:rPr>
        <w:t>6</w:t>
      </w:r>
      <w:r w:rsidRPr="00AC24BB">
        <w:rPr>
          <w:rFonts w:ascii="BIZ UDP明朝 Medium" w:eastAsia="BIZ UDP明朝 Medium" w:hAnsi="BIZ UDP明朝 Medium"/>
          <w:sz w:val="32"/>
          <w:szCs w:val="32"/>
        </w:rPr>
        <w:t>]-</w:t>
      </w:r>
      <w:r>
        <w:rPr>
          <w:rFonts w:ascii="BIZ UDP明朝 Medium" w:eastAsia="BIZ UDP明朝 Medium" w:hAnsi="BIZ UDP明朝 Medium" w:hint="eastAsia"/>
          <w:sz w:val="32"/>
          <w:szCs w:val="32"/>
        </w:rPr>
        <w:t>1</w:t>
      </w:r>
      <w:r w:rsidRPr="00AC24BB">
        <w:rPr>
          <w:rFonts w:ascii="BIZ UDP明朝 Medium" w:eastAsia="BIZ UDP明朝 Medium" w:hAnsi="BIZ UDP明朝 Medium"/>
          <w:sz w:val="32"/>
          <w:szCs w:val="32"/>
        </w:rPr>
        <w:t>6</w:t>
      </w:r>
      <w:r>
        <w:rPr>
          <w:rFonts w:ascii="BIZ UDP明朝 Medium" w:eastAsia="BIZ UDP明朝 Medium" w:hAnsi="BIZ UDP明朝 Medium" w:hint="eastAsia"/>
          <w:sz w:val="32"/>
          <w:szCs w:val="32"/>
        </w:rPr>
        <w:t xml:space="preserve"> </w:t>
      </w:r>
      <w:r w:rsidRPr="00273B07">
        <w:rPr>
          <w:rFonts w:ascii="BIZ UDP明朝 Medium" w:eastAsia="BIZ UDP明朝 Medium" w:hAnsi="BIZ UDP明朝 Medium" w:hint="eastAsia"/>
          <w:sz w:val="28"/>
          <w:szCs w:val="28"/>
        </w:rPr>
        <w:t xml:space="preserve"> </w:t>
      </w:r>
      <w:r w:rsidRPr="00273B07">
        <w:rPr>
          <w:rFonts w:ascii="BIZ UDP明朝 Medium" w:eastAsia="BIZ UDP明朝 Medium" w:hAnsi="BIZ UDP明朝 Medium" w:hint="eastAsia"/>
          <w:sz w:val="10"/>
          <w:szCs w:val="10"/>
        </w:rPr>
        <w:t xml:space="preserve"> </w:t>
      </w:r>
      <w:r w:rsidRPr="00791C0A">
        <w:rPr>
          <w:rFonts w:ascii="BIZ UDP明朝 Medium" w:eastAsia="BIZ UDP明朝 Medium" w:hAnsi="BIZ UDP明朝 Medium" w:hint="eastAsia"/>
          <w:sz w:val="32"/>
          <w:szCs w:val="32"/>
        </w:rPr>
        <w:t>走者アウト</w:t>
      </w:r>
    </w:p>
    <w:p w14:paraId="07474A39" w14:textId="77777777" w:rsidR="001153F7" w:rsidRDefault="001153F7" w:rsidP="001153F7">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㉕</w:t>
      </w:r>
      <w:r w:rsidRPr="00AC24BB">
        <w:rPr>
          <w:rFonts w:ascii="BIZ UDP明朝 Medium" w:eastAsia="BIZ UDP明朝 Medium" w:hAnsi="BIZ UDP明朝 Medium"/>
          <w:sz w:val="32"/>
          <w:szCs w:val="32"/>
        </w:rPr>
        <w:t xml:space="preserve"> 塁上・塁間で前位走者を後位走者が追い越したとき。</w:t>
      </w:r>
    </w:p>
    <w:p w14:paraId="54F731A4" w14:textId="77777777" w:rsidR="001153F7" w:rsidRDefault="001153F7" w:rsidP="001153F7">
      <w:pPr>
        <w:spacing w:line="380" w:lineRule="exact"/>
        <w:ind w:leftChars="200" w:left="9220" w:hangingChars="2750" w:hanging="8800"/>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w:t>
      </w:r>
      <w:r w:rsidRPr="00AC24BB">
        <w:rPr>
          <w:rFonts w:ascii="BIZ UDP明朝 Medium" w:eastAsia="BIZ UDP明朝 Medium" w:hAnsi="BIZ UDP明朝 Medium"/>
          <w:sz w:val="32"/>
          <w:szCs w:val="32"/>
        </w:rPr>
        <w:t>進塁・帰塁共</w:t>
      </w:r>
      <w:r>
        <w:rPr>
          <w:rFonts w:ascii="BIZ UDP明朝 Medium" w:eastAsia="BIZ UDP明朝 Medium" w:hAnsi="BIZ UDP明朝 Medium" w:hint="eastAsia"/>
          <w:sz w:val="32"/>
          <w:szCs w:val="32"/>
        </w:rPr>
        <w:t>、</w:t>
      </w:r>
      <w:r w:rsidRPr="00AC24BB">
        <w:rPr>
          <w:rFonts w:ascii="BIZ UDP明朝 Medium" w:eastAsia="BIZ UDP明朝 Medium" w:hAnsi="BIZ UDP明朝 Medium"/>
          <w:sz w:val="32"/>
          <w:szCs w:val="32"/>
        </w:rPr>
        <w:t xml:space="preserve">追い越しした走者のみアウト) </w:t>
      </w:r>
      <w:r w:rsidRPr="00D718CA">
        <w:rPr>
          <w:rFonts w:ascii="BIZ UDP明朝 Medium" w:eastAsia="BIZ UDP明朝 Medium" w:hAnsi="BIZ UDP明朝 Medium" w:hint="eastAsia"/>
          <w:sz w:val="24"/>
          <w:szCs w:val="24"/>
        </w:rPr>
        <w:t xml:space="preserve">　</w:t>
      </w:r>
      <w:r>
        <w:rPr>
          <w:rFonts w:ascii="BIZ UDP明朝 Medium" w:eastAsia="BIZ UDP明朝 Medium" w:hAnsi="BIZ UDP明朝 Medium" w:hint="eastAsia"/>
          <w:sz w:val="24"/>
          <w:szCs w:val="24"/>
        </w:rPr>
        <w:t xml:space="preserve">　　</w:t>
      </w:r>
      <w:r w:rsidRPr="00D718CA">
        <w:rPr>
          <w:rFonts w:ascii="BIZ UDP明朝 Medium" w:eastAsia="BIZ UDP明朝 Medium" w:hAnsi="BIZ UDP明朝 Medium" w:hint="eastAsia"/>
          <w:sz w:val="24"/>
          <w:szCs w:val="24"/>
        </w:rPr>
        <w:t xml:space="preserve">　</w:t>
      </w:r>
      <w:r w:rsidRPr="00AC24BB">
        <w:rPr>
          <w:rFonts w:ascii="BIZ UDP明朝 Medium" w:eastAsia="BIZ UDP明朝 Medium" w:hAnsi="BIZ UDP明朝 Medium"/>
          <w:sz w:val="32"/>
          <w:szCs w:val="32"/>
        </w:rPr>
        <w:t>6-[6]-11</w:t>
      </w:r>
      <w:r>
        <w:rPr>
          <w:rFonts w:ascii="BIZ UDP明朝 Medium" w:eastAsia="BIZ UDP明朝 Medium" w:hAnsi="BIZ UDP明朝 Medium" w:hint="eastAsia"/>
          <w:sz w:val="32"/>
          <w:szCs w:val="32"/>
        </w:rPr>
        <w:t xml:space="preserve">　</w:t>
      </w:r>
      <w:r w:rsidRPr="00F81D03">
        <w:rPr>
          <w:rFonts w:ascii="BIZ UDP明朝 Medium" w:eastAsia="BIZ UDP明朝 Medium" w:hAnsi="BIZ UDP明朝 Medium" w:hint="eastAsia"/>
          <w:sz w:val="22"/>
        </w:rPr>
        <w:t xml:space="preserve">　</w:t>
      </w:r>
      <w:r>
        <w:rPr>
          <w:rFonts w:ascii="BIZ UDP明朝 Medium" w:eastAsia="BIZ UDP明朝 Medium" w:hAnsi="BIZ UDP明朝 Medium" w:hint="eastAsia"/>
          <w:sz w:val="32"/>
          <w:szCs w:val="32"/>
        </w:rPr>
        <w:t>追い越し</w:t>
      </w:r>
    </w:p>
    <w:p w14:paraId="2A383E9D" w14:textId="77777777" w:rsidR="001153F7" w:rsidRPr="00AC24BB" w:rsidRDefault="001153F7" w:rsidP="001153F7">
      <w:pPr>
        <w:spacing w:line="380" w:lineRule="exact"/>
        <w:ind w:leftChars="2900" w:left="6090" w:firstLineChars="950" w:firstLine="3040"/>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アウト</w:t>
      </w:r>
    </w:p>
    <w:p w14:paraId="4AC6E54D" w14:textId="77777777" w:rsidR="001153F7" w:rsidRDefault="001153F7" w:rsidP="001153F7">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㉖</w:t>
      </w:r>
      <w:r w:rsidRPr="00AC24BB">
        <w:rPr>
          <w:rFonts w:ascii="BIZ UDP明朝 Medium" w:eastAsia="BIZ UDP明朝 Medium" w:hAnsi="BIZ UDP明朝 Medium"/>
          <w:sz w:val="32"/>
          <w:szCs w:val="32"/>
        </w:rPr>
        <w:t xml:space="preserve"> 塁間の走者に野手がボールを投げ</w:t>
      </w:r>
      <w:r>
        <w:rPr>
          <w:rFonts w:ascii="BIZ UDP明朝 Medium" w:eastAsia="BIZ UDP明朝 Medium" w:hAnsi="BIZ UDP明朝 Medium" w:hint="eastAsia"/>
          <w:sz w:val="32"/>
          <w:szCs w:val="32"/>
        </w:rPr>
        <w:t>、</w:t>
      </w:r>
      <w:r w:rsidRPr="00AC24BB">
        <w:rPr>
          <w:rFonts w:ascii="BIZ UDP明朝 Medium" w:eastAsia="BIZ UDP明朝 Medium" w:hAnsi="BIZ UDP明朝 Medium"/>
          <w:sz w:val="32"/>
          <w:szCs w:val="32"/>
        </w:rPr>
        <w:t>そのボールが走者に</w:t>
      </w:r>
    </w:p>
    <w:p w14:paraId="4B5793C3" w14:textId="77777777" w:rsidR="001153F7" w:rsidRDefault="001153F7" w:rsidP="001153F7">
      <w:pPr>
        <w:spacing w:line="520" w:lineRule="exact"/>
        <w:ind w:firstLineChars="200" w:firstLine="640"/>
        <w:jc w:val="left"/>
        <w:rPr>
          <w:rFonts w:ascii="BIZ UDP明朝 Medium" w:eastAsia="BIZ UDP明朝 Medium" w:hAnsi="BIZ UDP明朝 Medium"/>
          <w:sz w:val="32"/>
          <w:szCs w:val="32"/>
        </w:rPr>
      </w:pPr>
      <w:r w:rsidRPr="00AC24BB">
        <w:rPr>
          <w:rFonts w:ascii="BIZ UDP明朝 Medium" w:eastAsia="BIZ UDP明朝 Medium" w:hAnsi="BIZ UDP明朝 Medium"/>
          <w:sz w:val="32"/>
          <w:szCs w:val="32"/>
        </w:rPr>
        <w:t xml:space="preserve">当たり地面に落ちる前に境界線を越したとき。 </w:t>
      </w:r>
      <w:r w:rsidRPr="00F8763D">
        <w:rPr>
          <w:rFonts w:ascii="BIZ UDP明朝 Medium" w:eastAsia="BIZ UDP明朝 Medium" w:hAnsi="BIZ UDP明朝 Medium" w:hint="eastAsia"/>
          <w:sz w:val="36"/>
          <w:szCs w:val="36"/>
        </w:rPr>
        <w:t xml:space="preserve">　</w:t>
      </w:r>
      <w:r w:rsidRPr="00AC24BB">
        <w:rPr>
          <w:rFonts w:ascii="BIZ UDP明朝 Medium" w:eastAsia="BIZ UDP明朝 Medium" w:hAnsi="BIZ UDP明朝 Medium"/>
          <w:sz w:val="32"/>
          <w:szCs w:val="32"/>
        </w:rPr>
        <w:t>6-[4]-6</w:t>
      </w:r>
      <w:r>
        <w:rPr>
          <w:rFonts w:ascii="BIZ UDP明朝 Medium" w:eastAsia="BIZ UDP明朝 Medium" w:hAnsi="BIZ UDP明朝 Medium" w:hint="eastAsia"/>
          <w:sz w:val="32"/>
          <w:szCs w:val="32"/>
        </w:rPr>
        <w:t xml:space="preserve">　　　アウト</w:t>
      </w:r>
    </w:p>
    <w:p w14:paraId="79CC830B" w14:textId="77777777" w:rsidR="001153F7" w:rsidRPr="00AD6BC1" w:rsidRDefault="001153F7" w:rsidP="001153F7">
      <w:pPr>
        <w:spacing w:line="320" w:lineRule="exact"/>
        <w:ind w:firstLineChars="200" w:firstLine="640"/>
        <w:jc w:val="left"/>
        <w:rPr>
          <w:rFonts w:ascii="BIZ UDP明朝 Medium" w:eastAsia="BIZ UDP明朝 Medium" w:hAnsi="BIZ UDP明朝 Medium"/>
          <w:sz w:val="24"/>
          <w:szCs w:val="24"/>
        </w:rPr>
      </w:pPr>
      <w:r>
        <w:rPr>
          <w:rFonts w:ascii="BIZ UDP明朝 Medium" w:eastAsia="BIZ UDP明朝 Medium" w:hAnsi="BIZ UDP明朝 Medium" w:hint="eastAsia"/>
          <w:sz w:val="32"/>
          <w:szCs w:val="32"/>
        </w:rPr>
        <w:t xml:space="preserve">　　　　　　　　　　　　　　　　　　　　　　　　　　　　　　　　　　　　　　　</w:t>
      </w:r>
      <w:r w:rsidRPr="00AD6BC1">
        <w:rPr>
          <w:rFonts w:ascii="BIZ UDP明朝 Medium" w:eastAsia="BIZ UDP明朝 Medium" w:hAnsi="BIZ UDP明朝 Medium" w:hint="eastAsia"/>
          <w:sz w:val="24"/>
          <w:szCs w:val="24"/>
        </w:rPr>
        <w:t>（パスボール）</w:t>
      </w:r>
    </w:p>
    <w:p w14:paraId="35CC29B8" w14:textId="77777777" w:rsidR="001153F7" w:rsidRDefault="001153F7" w:rsidP="001153F7">
      <w:pPr>
        <w:spacing w:line="520" w:lineRule="exact"/>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㉗</w:t>
      </w:r>
      <w:r w:rsidRPr="00AC24BB">
        <w:rPr>
          <w:rFonts w:ascii="BIZ UDP明朝 Medium" w:eastAsia="BIZ UDP明朝 Medium" w:hAnsi="BIZ UDP明朝 Medium"/>
          <w:sz w:val="32"/>
          <w:szCs w:val="32"/>
        </w:rPr>
        <w:t xml:space="preserve"> 走者が進塁、帰塁の別なく野手の保持するボールに触れるの</w:t>
      </w:r>
    </w:p>
    <w:p w14:paraId="746940E5" w14:textId="77777777" w:rsidR="001153F7" w:rsidRDefault="001153F7" w:rsidP="001153F7">
      <w:pPr>
        <w:spacing w:line="520" w:lineRule="exact"/>
        <w:ind w:firstLineChars="150" w:firstLine="480"/>
        <w:jc w:val="left"/>
        <w:rPr>
          <w:rFonts w:ascii="BIZ UDP明朝 Medium" w:eastAsia="BIZ UDP明朝 Medium" w:hAnsi="BIZ UDP明朝 Medium"/>
          <w:sz w:val="32"/>
          <w:szCs w:val="32"/>
        </w:rPr>
      </w:pPr>
      <w:r w:rsidRPr="00AC24BB">
        <w:rPr>
          <w:rFonts w:ascii="BIZ UDP明朝 Medium" w:eastAsia="BIZ UDP明朝 Medium" w:hAnsi="BIZ UDP明朝 Medium"/>
          <w:sz w:val="32"/>
          <w:szCs w:val="32"/>
        </w:rPr>
        <w:t>をさけるため</w:t>
      </w:r>
      <w:r>
        <w:rPr>
          <w:rFonts w:ascii="BIZ UDP明朝 Medium" w:eastAsia="BIZ UDP明朝 Medium" w:hAnsi="BIZ UDP明朝 Medium" w:hint="eastAsia"/>
          <w:sz w:val="32"/>
          <w:szCs w:val="32"/>
        </w:rPr>
        <w:t>、</w:t>
      </w:r>
      <w:r w:rsidRPr="00AC24BB">
        <w:rPr>
          <w:rFonts w:ascii="BIZ UDP明朝 Medium" w:eastAsia="BIZ UDP明朝 Medium" w:hAnsi="BIZ UDP明朝 Medium"/>
          <w:sz w:val="32"/>
          <w:szCs w:val="32"/>
        </w:rPr>
        <w:t>走塁線より左右1</w:t>
      </w:r>
      <w:r>
        <w:rPr>
          <w:rFonts w:ascii="BIZ UDP明朝 Medium" w:eastAsia="BIZ UDP明朝 Medium" w:hAnsi="BIZ UDP明朝 Medium" w:hint="eastAsia"/>
          <w:sz w:val="32"/>
          <w:szCs w:val="32"/>
        </w:rPr>
        <w:t>ｍ</w:t>
      </w:r>
      <w:r w:rsidRPr="00AC24BB">
        <w:rPr>
          <w:rFonts w:ascii="BIZ UDP明朝 Medium" w:eastAsia="BIZ UDP明朝 Medium" w:hAnsi="BIZ UDP明朝 Medium"/>
          <w:sz w:val="32"/>
          <w:szCs w:val="32"/>
        </w:rPr>
        <w:t>以上離れたとき。</w:t>
      </w:r>
    </w:p>
    <w:p w14:paraId="04EB9538" w14:textId="77777777" w:rsidR="001153F7" w:rsidRPr="00497D29" w:rsidRDefault="001153F7" w:rsidP="001153F7">
      <w:pPr>
        <w:spacing w:line="520" w:lineRule="exact"/>
        <w:ind w:firstLineChars="2250" w:firstLine="7200"/>
        <w:jc w:val="left"/>
        <w:rPr>
          <w:rFonts w:ascii="BIZ UDP明朝 Medium" w:eastAsia="BIZ UDP明朝 Medium" w:hAnsi="BIZ UDP明朝 Medium"/>
          <w:sz w:val="32"/>
          <w:szCs w:val="32"/>
        </w:rPr>
      </w:pPr>
      <w:r w:rsidRPr="00497D29">
        <w:rPr>
          <w:rFonts w:ascii="BIZ UDP明朝 Medium" w:eastAsia="BIZ UDP明朝 Medium" w:hAnsi="BIZ UDP明朝 Medium"/>
          <w:sz w:val="32"/>
          <w:szCs w:val="32"/>
        </w:rPr>
        <w:t>6-[6]-5</w:t>
      </w:r>
      <w:r>
        <w:rPr>
          <w:rFonts w:ascii="BIZ UDP明朝 Medium" w:eastAsia="BIZ UDP明朝 Medium" w:hAnsi="BIZ UDP明朝 Medium" w:hint="eastAsia"/>
          <w:sz w:val="32"/>
          <w:szCs w:val="32"/>
        </w:rPr>
        <w:t xml:space="preserve">　 　アウト</w:t>
      </w:r>
    </w:p>
    <w:p w14:paraId="5CC83AEB" w14:textId="77777777" w:rsidR="001153F7" w:rsidRDefault="001153F7" w:rsidP="001153F7">
      <w:pPr>
        <w:spacing w:line="520" w:lineRule="exact"/>
        <w:jc w:val="left"/>
        <w:rPr>
          <w:rFonts w:ascii="BIZ UDP明朝 Medium" w:eastAsia="BIZ UDP明朝 Medium" w:hAnsi="BIZ UDP明朝 Medium" w:cs="Noto Sans JP"/>
          <w:sz w:val="32"/>
          <w:szCs w:val="32"/>
        </w:rPr>
      </w:pPr>
      <w:r>
        <w:rPr>
          <w:rFonts w:ascii="BIZ UDP明朝 Medium" w:eastAsia="BIZ UDP明朝 Medium" w:hAnsi="BIZ UDP明朝 Medium" w:hint="eastAsia"/>
          <w:sz w:val="32"/>
          <w:szCs w:val="32"/>
        </w:rPr>
        <w:t>㉘</w:t>
      </w:r>
      <w:r w:rsidRPr="00497D29">
        <w:rPr>
          <w:rFonts w:ascii="BIZ UDP明朝 Medium" w:eastAsia="BIZ UDP明朝 Medium" w:hAnsi="BIZ UDP明朝 Medium" w:hint="eastAsia"/>
          <w:sz w:val="32"/>
          <w:szCs w:val="32"/>
        </w:rPr>
        <w:t xml:space="preserve">　</w:t>
      </w:r>
      <w:r w:rsidRPr="00497D29">
        <w:rPr>
          <w:rFonts w:ascii="BIZ UDP明朝 Medium" w:eastAsia="BIZ UDP明朝 Medium" w:hAnsi="BIZ UDP明朝 Medium" w:cs="Noto Sans JP" w:hint="eastAsia"/>
          <w:sz w:val="32"/>
          <w:szCs w:val="32"/>
        </w:rPr>
        <w:t>ランナー</w:t>
      </w:r>
      <w:r>
        <w:rPr>
          <w:rFonts w:ascii="BIZ UDP明朝 Medium" w:eastAsia="BIZ UDP明朝 Medium" w:hAnsi="BIZ UDP明朝 Medium" w:cs="Noto Sans JP" w:hint="eastAsia"/>
          <w:sz w:val="32"/>
          <w:szCs w:val="32"/>
        </w:rPr>
        <w:t>コーチが走者に触れるか、または支えるかして、</w:t>
      </w:r>
    </w:p>
    <w:p w14:paraId="08891E58" w14:textId="77777777" w:rsidR="001153F7" w:rsidRPr="00497D29" w:rsidRDefault="001153F7" w:rsidP="001153F7">
      <w:pPr>
        <w:spacing w:line="520" w:lineRule="exact"/>
        <w:ind w:firstLineChars="200" w:firstLine="640"/>
        <w:jc w:val="left"/>
        <w:rPr>
          <w:rFonts w:ascii="BIZ UDP明朝 Medium" w:eastAsia="BIZ UDP明朝 Medium" w:hAnsi="BIZ UDP明朝 Medium"/>
          <w:sz w:val="32"/>
          <w:szCs w:val="32"/>
        </w:rPr>
      </w:pPr>
      <w:r>
        <w:rPr>
          <w:rFonts w:ascii="BIZ UDP明朝 Medium" w:eastAsia="BIZ UDP明朝 Medium" w:hAnsi="BIZ UDP明朝 Medium" w:cs="Noto Sans JP" w:hint="eastAsia"/>
          <w:sz w:val="32"/>
          <w:szCs w:val="32"/>
        </w:rPr>
        <w:t xml:space="preserve">肉体的行為の援助をしたと認めたとき　　　　　　 </w:t>
      </w:r>
      <w:r w:rsidRPr="00497D29">
        <w:rPr>
          <w:rFonts w:ascii="BIZ UDP明朝 Medium" w:eastAsia="BIZ UDP明朝 Medium" w:hAnsi="BIZ UDP明朝 Medium"/>
          <w:sz w:val="32"/>
          <w:szCs w:val="32"/>
        </w:rPr>
        <w:t>6-[6]-12</w:t>
      </w:r>
      <w:r>
        <w:rPr>
          <w:rFonts w:ascii="BIZ UDP明朝 Medium" w:eastAsia="BIZ UDP明朝 Medium" w:hAnsi="BIZ UDP明朝 Medium" w:hint="eastAsia"/>
          <w:sz w:val="32"/>
          <w:szCs w:val="32"/>
        </w:rPr>
        <w:t xml:space="preserve">　</w:t>
      </w:r>
      <w:r w:rsidRPr="00273B07">
        <w:rPr>
          <w:rFonts w:ascii="BIZ UDP明朝 Medium" w:eastAsia="BIZ UDP明朝 Medium" w:hAnsi="BIZ UDP明朝 Medium" w:hint="eastAsia"/>
          <w:sz w:val="36"/>
          <w:szCs w:val="36"/>
        </w:rPr>
        <w:t xml:space="preserve">　</w:t>
      </w:r>
      <w:r w:rsidRPr="00497D29">
        <w:rPr>
          <w:rFonts w:ascii="BIZ UDP明朝 Medium" w:eastAsia="BIZ UDP明朝 Medium" w:hAnsi="BIZ UDP明朝 Medium"/>
          <w:sz w:val="32"/>
          <w:szCs w:val="32"/>
        </w:rPr>
        <w:t>アウト</w:t>
      </w:r>
    </w:p>
    <w:p w14:paraId="0F5DC8B3" w14:textId="77777777" w:rsidR="001153F7" w:rsidRDefault="001153F7" w:rsidP="001153F7">
      <w:pPr>
        <w:spacing w:line="520" w:lineRule="exact"/>
        <w:jc w:val="left"/>
        <w:rPr>
          <w:rFonts w:ascii="BIZ UDP明朝 Medium" w:eastAsia="BIZ UDP明朝 Medium" w:hAnsi="BIZ UDP明朝 Medium"/>
          <w:sz w:val="32"/>
          <w:szCs w:val="32"/>
        </w:rPr>
      </w:pPr>
      <w:r w:rsidRPr="00497D29">
        <w:rPr>
          <w:rFonts w:ascii="BIZ UDP明朝 Medium" w:eastAsia="BIZ UDP明朝 Medium" w:hAnsi="BIZ UDP明朝 Medium"/>
          <w:sz w:val="32"/>
          <w:szCs w:val="32"/>
        </w:rPr>
        <w:t>注意</w:t>
      </w:r>
      <w:r>
        <w:rPr>
          <w:rFonts w:ascii="BIZ UDP明朝 Medium" w:eastAsia="BIZ UDP明朝 Medium" w:hAnsi="BIZ UDP明朝 Medium" w:hint="eastAsia"/>
          <w:sz w:val="32"/>
          <w:szCs w:val="32"/>
        </w:rPr>
        <w:t>:</w:t>
      </w:r>
      <w:r w:rsidRPr="00497D29">
        <w:rPr>
          <w:rFonts w:ascii="BIZ UDP明朝 Medium" w:eastAsia="BIZ UDP明朝 Medium" w:hAnsi="BIZ UDP明朝 Medium"/>
          <w:sz w:val="32"/>
          <w:szCs w:val="32"/>
        </w:rPr>
        <w:t xml:space="preserve"> </w:t>
      </w:r>
      <w:r>
        <w:rPr>
          <w:rFonts w:ascii="BIZ UDP明朝 Medium" w:eastAsia="BIZ UDP明朝 Medium" w:hAnsi="BIZ UDP明朝 Medium" w:hint="eastAsia"/>
          <w:sz w:val="32"/>
          <w:szCs w:val="32"/>
        </w:rPr>
        <w:t>②</w:t>
      </w:r>
      <w:r w:rsidRPr="00497D29">
        <w:rPr>
          <w:rFonts w:ascii="BIZ UDP明朝 Medium" w:eastAsia="BIZ UDP明朝 Medium" w:hAnsi="BIZ UDP明朝 Medium"/>
          <w:sz w:val="32"/>
          <w:szCs w:val="32"/>
        </w:rPr>
        <w:t xml:space="preserve"> </w:t>
      </w:r>
      <w:r>
        <w:rPr>
          <w:rFonts w:ascii="BIZ UDP明朝 Medium" w:eastAsia="BIZ UDP明朝 Medium" w:hAnsi="BIZ UDP明朝 Medium" w:hint="eastAsia"/>
          <w:sz w:val="32"/>
          <w:szCs w:val="32"/>
        </w:rPr>
        <w:t>から　㉘</w:t>
      </w:r>
      <w:r w:rsidRPr="00497D29">
        <w:rPr>
          <w:rFonts w:ascii="BIZ UDP明朝 Medium" w:eastAsia="BIZ UDP明朝 Medium" w:hAnsi="BIZ UDP明朝 Medium"/>
          <w:sz w:val="32"/>
          <w:szCs w:val="32"/>
        </w:rPr>
        <w:t xml:space="preserve"> (</w:t>
      </w:r>
      <w:r>
        <w:rPr>
          <w:rFonts w:ascii="BIZ UDP明朝 Medium" w:eastAsia="BIZ UDP明朝 Medium" w:hAnsi="BIZ UDP明朝 Medium" w:hint="eastAsia"/>
          <w:sz w:val="32"/>
          <w:szCs w:val="32"/>
        </w:rPr>
        <w:t>但し</w:t>
      </w:r>
      <w:r w:rsidRPr="00497D29">
        <w:rPr>
          <w:rFonts w:ascii="BIZ UDP明朝 Medium" w:eastAsia="BIZ UDP明朝 Medium" w:hAnsi="BIZ UDP明朝 Medium"/>
          <w:sz w:val="32"/>
          <w:szCs w:val="32"/>
        </w:rPr>
        <w:t xml:space="preserve"> (</w:t>
      </w:r>
      <w:r>
        <w:rPr>
          <w:rFonts w:ascii="BIZ UDP明朝 Medium" w:eastAsia="BIZ UDP明朝 Medium" w:hAnsi="BIZ UDP明朝 Medium" w:hint="eastAsia"/>
          <w:sz w:val="32"/>
          <w:szCs w:val="32"/>
        </w:rPr>
        <w:t>⑰は</w:t>
      </w:r>
      <w:r w:rsidRPr="00497D29">
        <w:rPr>
          <w:rFonts w:ascii="BIZ UDP明朝 Medium" w:eastAsia="BIZ UDP明朝 Medium" w:hAnsi="BIZ UDP明朝 Medium"/>
          <w:sz w:val="32"/>
          <w:szCs w:val="32"/>
        </w:rPr>
        <w:t>除く)</w:t>
      </w:r>
      <w:r>
        <w:rPr>
          <w:rFonts w:ascii="BIZ UDP明朝 Medium" w:eastAsia="BIZ UDP明朝 Medium" w:hAnsi="BIZ UDP明朝 Medium" w:hint="eastAsia"/>
          <w:sz w:val="32"/>
          <w:szCs w:val="32"/>
        </w:rPr>
        <w:t>は</w:t>
      </w:r>
    </w:p>
    <w:p w14:paraId="1BE92D62" w14:textId="77777777" w:rsidR="001153F7" w:rsidRPr="00497D29" w:rsidRDefault="001153F7" w:rsidP="001153F7">
      <w:pPr>
        <w:spacing w:line="520" w:lineRule="exact"/>
        <w:ind w:firstLineChars="100" w:firstLine="320"/>
        <w:jc w:val="left"/>
        <w:rPr>
          <w:rFonts w:ascii="BIZ UDP明朝 Medium" w:eastAsia="BIZ UDP明朝 Medium" w:hAnsi="BIZ UDP明朝 Medium"/>
          <w:sz w:val="32"/>
          <w:szCs w:val="32"/>
        </w:rPr>
      </w:pPr>
      <w:r>
        <w:rPr>
          <w:rFonts w:ascii="BIZ UDP明朝 Medium" w:eastAsia="BIZ UDP明朝 Medium" w:hAnsi="BIZ UDP明朝 Medium" w:hint="eastAsia"/>
          <w:sz w:val="32"/>
          <w:szCs w:val="32"/>
        </w:rPr>
        <w:t>全て「即ボールデッド」である</w:t>
      </w:r>
    </w:p>
    <w:p w14:paraId="5B7EBE79" w14:textId="77777777" w:rsidR="001153F7" w:rsidRPr="00AC24BB" w:rsidRDefault="001153F7" w:rsidP="001153F7">
      <w:pPr>
        <w:spacing w:line="800" w:lineRule="exact"/>
        <w:jc w:val="center"/>
        <w:rPr>
          <w:rFonts w:ascii="BIZ UDP明朝 Medium" w:eastAsia="BIZ UDP明朝 Medium" w:hAnsi="BIZ UDP明朝 Medium"/>
          <w:sz w:val="32"/>
          <w:szCs w:val="32"/>
        </w:rPr>
      </w:pPr>
      <w:r w:rsidRPr="00AC24BB">
        <w:rPr>
          <w:rFonts w:ascii="BIZ UDP明朝 Medium" w:eastAsia="BIZ UDP明朝 Medium" w:hAnsi="BIZ UDP明朝 Medium"/>
          <w:sz w:val="32"/>
          <w:szCs w:val="32"/>
        </w:rPr>
        <w:t>(</w:t>
      </w:r>
      <w:r>
        <w:rPr>
          <w:rFonts w:ascii="BIZ UDP明朝 Medium" w:eastAsia="BIZ UDP明朝 Medium" w:hAnsi="BIZ UDP明朝 Medium" w:hint="eastAsia"/>
          <w:sz w:val="32"/>
          <w:szCs w:val="32"/>
        </w:rPr>
        <w:t xml:space="preserve">　１１　</w:t>
      </w:r>
      <w:r w:rsidRPr="00AC24BB">
        <w:rPr>
          <w:rFonts w:ascii="BIZ UDP明朝 Medium" w:eastAsia="BIZ UDP明朝 Medium" w:hAnsi="BIZ UDP明朝 Medium"/>
          <w:sz w:val="32"/>
          <w:szCs w:val="32"/>
        </w:rPr>
        <w:t>)</w:t>
      </w:r>
    </w:p>
    <w:p w14:paraId="528D0D98" w14:textId="72D5757A" w:rsidR="0094774D" w:rsidRDefault="00FC64E1" w:rsidP="0094774D">
      <w:pPr>
        <w:spacing w:line="520" w:lineRule="exact"/>
        <w:rPr>
          <w:rFonts w:ascii="BIZ UDP明朝 Medium" w:eastAsia="BIZ UDP明朝 Medium" w:hAnsi="BIZ UDP明朝 Medium"/>
          <w:noProof/>
          <w:sz w:val="32"/>
          <w:szCs w:val="32"/>
        </w:rPr>
      </w:pPr>
      <w:r>
        <w:rPr>
          <w:rFonts w:ascii="BIZ UDP明朝 Medium" w:eastAsia="BIZ UDP明朝 Medium" w:hAnsi="BIZ UDP明朝 Medium"/>
          <w:noProof/>
          <w:sz w:val="32"/>
          <w:szCs w:val="32"/>
        </w:rPr>
        <w:lastRenderedPageBreak/>
        <w:drawing>
          <wp:anchor distT="0" distB="0" distL="114300" distR="114300" simplePos="0" relativeHeight="251657728" behindDoc="1" locked="0" layoutInCell="1" allowOverlap="1" wp14:anchorId="5CD6FD8F" wp14:editId="7887BA8D">
            <wp:simplePos x="0" y="0"/>
            <wp:positionH relativeFrom="margin">
              <wp:align>left</wp:align>
            </wp:positionH>
            <wp:positionV relativeFrom="paragraph">
              <wp:posOffset>252010</wp:posOffset>
            </wp:positionV>
            <wp:extent cx="6802755" cy="8310880"/>
            <wp:effectExtent l="0" t="0" r="0" b="0"/>
            <wp:wrapTight wrapText="bothSides">
              <wp:wrapPolygon edited="0">
                <wp:start x="0" y="0"/>
                <wp:lineTo x="0" y="21537"/>
                <wp:lineTo x="21533" y="21537"/>
                <wp:lineTo x="21533" y="0"/>
                <wp:lineTo x="0" y="0"/>
              </wp:wrapPolygon>
            </wp:wrapTight>
            <wp:docPr id="122997497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2755" cy="8310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明朝 Medium" w:eastAsia="BIZ UDP明朝 Medium" w:hAnsi="BIZ UDP明朝 Medium"/>
          <w:noProof/>
          <w:sz w:val="32"/>
          <w:szCs w:val="32"/>
        </w:rPr>
        <w:drawing>
          <wp:inline distT="0" distB="0" distL="0" distR="0" wp14:anchorId="04D32198" wp14:editId="5D7C9442">
            <wp:extent cx="6645910" cy="8119745"/>
            <wp:effectExtent l="0" t="0" r="2540" b="0"/>
            <wp:docPr id="172961799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8119745"/>
                    </a:xfrm>
                    <a:prstGeom prst="rect">
                      <a:avLst/>
                    </a:prstGeom>
                    <a:noFill/>
                    <a:ln>
                      <a:noFill/>
                    </a:ln>
                  </pic:spPr>
                </pic:pic>
              </a:graphicData>
            </a:graphic>
          </wp:inline>
        </w:drawing>
      </w:r>
    </w:p>
    <w:p w14:paraId="4A94CAEE" w14:textId="77777777" w:rsidR="00FC64E1" w:rsidRDefault="00FC64E1" w:rsidP="0094774D">
      <w:pPr>
        <w:spacing w:line="520" w:lineRule="exact"/>
        <w:rPr>
          <w:rFonts w:ascii="BIZ UDP明朝 Medium" w:eastAsia="BIZ UDP明朝 Medium" w:hAnsi="BIZ UDP明朝 Medium" w:hint="eastAsia"/>
          <w:sz w:val="32"/>
          <w:szCs w:val="32"/>
        </w:rPr>
      </w:pPr>
    </w:p>
    <w:p w14:paraId="327A4570" w14:textId="0DB63907" w:rsidR="00987F26" w:rsidRDefault="0094774D" w:rsidP="00FC64E1">
      <w:pPr>
        <w:spacing w:line="760" w:lineRule="exact"/>
        <w:jc w:val="center"/>
        <w:rPr>
          <w:rFonts w:ascii="BIZ UDP明朝 Medium" w:eastAsia="BIZ UDP明朝 Medium" w:hAnsi="BIZ UDP明朝 Medium" w:hint="eastAsia"/>
          <w:sz w:val="32"/>
          <w:szCs w:val="32"/>
        </w:rPr>
      </w:pPr>
      <w:r w:rsidRPr="00AC24BB">
        <w:rPr>
          <w:rFonts w:ascii="BIZ UDP明朝 Medium" w:eastAsia="BIZ UDP明朝 Medium" w:hAnsi="BIZ UDP明朝 Medium"/>
          <w:sz w:val="32"/>
          <w:szCs w:val="32"/>
        </w:rPr>
        <w:t>(</w:t>
      </w:r>
      <w:r>
        <w:rPr>
          <w:rFonts w:ascii="BIZ UDP明朝 Medium" w:eastAsia="BIZ UDP明朝 Medium" w:hAnsi="BIZ UDP明朝 Medium" w:hint="eastAsia"/>
          <w:sz w:val="32"/>
          <w:szCs w:val="32"/>
        </w:rPr>
        <w:t xml:space="preserve">　１２　</w:t>
      </w:r>
      <w:r w:rsidRPr="00AC24BB">
        <w:rPr>
          <w:rFonts w:ascii="BIZ UDP明朝 Medium" w:eastAsia="BIZ UDP明朝 Medium" w:hAnsi="BIZ UDP明朝 Medium"/>
          <w:sz w:val="32"/>
          <w:szCs w:val="32"/>
        </w:rPr>
        <w:t>)</w:t>
      </w:r>
    </w:p>
    <w:p w14:paraId="0B07706B" w14:textId="6F5D0832" w:rsidR="00ED7015" w:rsidRPr="003B63F1" w:rsidRDefault="0053072E" w:rsidP="001221C3">
      <w:pPr>
        <w:spacing w:line="560" w:lineRule="exact"/>
        <w:rPr>
          <w:rFonts w:ascii="BIZ UDP明朝 Medium" w:eastAsia="BIZ UDP明朝 Medium" w:hAnsi="BIZ UDP明朝 Medium"/>
          <w:sz w:val="32"/>
          <w:szCs w:val="32"/>
        </w:rPr>
      </w:pPr>
      <w:r w:rsidRPr="0053072E">
        <w:rPr>
          <w:rFonts w:ascii="BIZ UDP明朝 Medium" w:eastAsia="BIZ UDP明朝 Medium" w:hAnsi="BIZ UDP明朝 Medium"/>
          <w:sz w:val="32"/>
          <w:szCs w:val="32"/>
        </w:rPr>
        <w:lastRenderedPageBreak/>
        <w:t>10. 攻守交代のときは蹴者</w:t>
      </w:r>
      <w:r w:rsidR="00E27A58">
        <w:rPr>
          <w:rFonts w:ascii="BIZ UDP明朝 Medium" w:eastAsia="BIZ UDP明朝 Medium" w:hAnsi="BIZ UDP明朝 Medium" w:hint="eastAsia"/>
          <w:sz w:val="32"/>
          <w:szCs w:val="32"/>
        </w:rPr>
        <w:t>区域内</w:t>
      </w:r>
      <w:r w:rsidRPr="0053072E">
        <w:rPr>
          <w:rFonts w:ascii="BIZ UDP明朝 Medium" w:eastAsia="BIZ UDP明朝 Medium" w:hAnsi="BIZ UDP明朝 Medium"/>
          <w:sz w:val="32"/>
          <w:szCs w:val="32"/>
        </w:rPr>
        <w:t>で両手を頭の上で回し</w:t>
      </w:r>
      <w:r w:rsidR="00EA6E33">
        <w:rPr>
          <w:rFonts w:ascii="BIZ UDP明朝 Medium" w:eastAsia="BIZ UDP明朝 Medium" w:hAnsi="BIZ UDP明朝 Medium" w:hint="eastAsia"/>
          <w:sz w:val="32"/>
          <w:szCs w:val="32"/>
        </w:rPr>
        <w:t>、</w:t>
      </w:r>
      <w:r w:rsidRPr="0053072E">
        <w:rPr>
          <w:rFonts w:ascii="BIZ UDP明朝 Medium" w:eastAsia="BIZ UDP明朝 Medium" w:hAnsi="BIZ UDP明朝 Medium"/>
          <w:sz w:val="32"/>
          <w:szCs w:val="32"/>
        </w:rPr>
        <w:t>「チェンジ交代」 とコールする。</w:t>
      </w:r>
    </w:p>
    <w:p w14:paraId="5F63283D" w14:textId="37733762" w:rsidR="00ED7015" w:rsidRPr="00ED7015" w:rsidRDefault="00ED7015" w:rsidP="001221C3">
      <w:pPr>
        <w:spacing w:line="560" w:lineRule="exact"/>
        <w:rPr>
          <w:rFonts w:ascii="BIZ UDP明朝 Medium" w:eastAsia="BIZ UDP明朝 Medium" w:hAnsi="BIZ UDP明朝 Medium"/>
          <w:sz w:val="32"/>
          <w:szCs w:val="32"/>
        </w:rPr>
      </w:pPr>
      <w:r w:rsidRPr="00ED7015">
        <w:rPr>
          <w:rFonts w:ascii="BIZ UDP明朝 Medium" w:eastAsia="BIZ UDP明朝 Medium" w:hAnsi="BIZ UDP明朝 Medium"/>
          <w:sz w:val="32"/>
          <w:szCs w:val="32"/>
        </w:rPr>
        <w:t>11.</w:t>
      </w:r>
      <w:r w:rsidR="00F03BED">
        <w:rPr>
          <w:rFonts w:ascii="BIZ UDP明朝 Medium" w:eastAsia="BIZ UDP明朝 Medium" w:hAnsi="BIZ UDP明朝 Medium" w:hint="eastAsia"/>
          <w:sz w:val="32"/>
          <w:szCs w:val="32"/>
        </w:rPr>
        <w:t xml:space="preserve">　</w:t>
      </w:r>
      <w:r w:rsidRPr="00ED7015">
        <w:rPr>
          <w:rFonts w:ascii="BIZ UDP明朝 Medium" w:eastAsia="BIZ UDP明朝 Medium" w:hAnsi="BIZ UDP明朝 Medium"/>
          <w:sz w:val="32"/>
          <w:szCs w:val="32"/>
        </w:rPr>
        <w:t>アウトの場合は、静止し両足を伸ばして右手を高く掲げ「アウト」とコールする。</w:t>
      </w:r>
    </w:p>
    <w:p w14:paraId="7A0B962E" w14:textId="6DB4A461" w:rsidR="00ED7015" w:rsidRPr="00ED7015" w:rsidRDefault="00ED7015" w:rsidP="001221C3">
      <w:pPr>
        <w:spacing w:line="560" w:lineRule="exact"/>
        <w:rPr>
          <w:rFonts w:ascii="BIZ UDP明朝 Medium" w:eastAsia="BIZ UDP明朝 Medium" w:hAnsi="BIZ UDP明朝 Medium"/>
          <w:sz w:val="32"/>
          <w:szCs w:val="32"/>
        </w:rPr>
      </w:pPr>
      <w:r w:rsidRPr="00ED7015">
        <w:rPr>
          <w:rFonts w:ascii="BIZ UDP明朝 Medium" w:eastAsia="BIZ UDP明朝 Medium" w:hAnsi="BIZ UDP明朝 Medium"/>
          <w:sz w:val="32"/>
          <w:szCs w:val="32"/>
        </w:rPr>
        <w:t>12. セーフの場合は</w:t>
      </w:r>
      <w:r w:rsidR="00C6435C">
        <w:rPr>
          <w:rFonts w:ascii="BIZ UDP明朝 Medium" w:eastAsia="BIZ UDP明朝 Medium" w:hAnsi="BIZ UDP明朝 Medium" w:hint="eastAsia"/>
          <w:sz w:val="32"/>
          <w:szCs w:val="32"/>
        </w:rPr>
        <w:t>、</w:t>
      </w:r>
      <w:r w:rsidRPr="00ED7015">
        <w:rPr>
          <w:rFonts w:ascii="BIZ UDP明朝 Medium" w:eastAsia="BIZ UDP明朝 Medium" w:hAnsi="BIZ UDP明朝 Medium"/>
          <w:sz w:val="32"/>
          <w:szCs w:val="32"/>
        </w:rPr>
        <w:t>静止し手の平を下に向け、両腕を胸の前で交差</w:t>
      </w:r>
      <w:r w:rsidR="003419ED">
        <w:rPr>
          <w:rFonts w:ascii="BIZ UDP明朝 Medium" w:eastAsia="BIZ UDP明朝 Medium" w:hAnsi="BIZ UDP明朝 Medium" w:hint="eastAsia"/>
          <w:sz w:val="32"/>
          <w:szCs w:val="32"/>
        </w:rPr>
        <w:t>し</w:t>
      </w:r>
      <w:r w:rsidRPr="00ED7015">
        <w:rPr>
          <w:rFonts w:ascii="BIZ UDP明朝 Medium" w:eastAsia="BIZ UDP明朝 Medium" w:hAnsi="BIZ UDP明朝 Medium"/>
          <w:sz w:val="32"/>
          <w:szCs w:val="32"/>
        </w:rPr>
        <w:t>てから横水平に延ばしながら「セーフ」のコールをする。</w:t>
      </w:r>
    </w:p>
    <w:p w14:paraId="298D63BD" w14:textId="1992D61C" w:rsidR="00ED7015" w:rsidRPr="00ED7015" w:rsidRDefault="00ED7015" w:rsidP="001221C3">
      <w:pPr>
        <w:spacing w:line="560" w:lineRule="exact"/>
        <w:rPr>
          <w:rFonts w:ascii="BIZ UDP明朝 Medium" w:eastAsia="BIZ UDP明朝 Medium" w:hAnsi="BIZ UDP明朝 Medium"/>
          <w:sz w:val="32"/>
          <w:szCs w:val="32"/>
        </w:rPr>
      </w:pPr>
      <w:r w:rsidRPr="00ED7015">
        <w:rPr>
          <w:rFonts w:ascii="BIZ UDP明朝 Medium" w:eastAsia="BIZ UDP明朝 Medium" w:hAnsi="BIZ UDP明朝 Medium"/>
          <w:sz w:val="32"/>
          <w:szCs w:val="32"/>
        </w:rPr>
        <w:t>13. 走者にボールを投げてボールデッドのときは</w:t>
      </w:r>
      <w:r w:rsidR="00C6435C">
        <w:rPr>
          <w:rFonts w:ascii="BIZ UDP明朝 Medium" w:eastAsia="BIZ UDP明朝 Medium" w:hAnsi="BIZ UDP明朝 Medium" w:hint="eastAsia"/>
          <w:sz w:val="32"/>
          <w:szCs w:val="32"/>
        </w:rPr>
        <w:t>、</w:t>
      </w:r>
      <w:r w:rsidRPr="00ED7015">
        <w:rPr>
          <w:rFonts w:ascii="BIZ UDP明朝 Medium" w:eastAsia="BIZ UDP明朝 Medium" w:hAnsi="BIZ UDP明朝 Medium"/>
          <w:sz w:val="32"/>
          <w:szCs w:val="32"/>
        </w:rPr>
        <w:t>ボールが走者に触れた後</w:t>
      </w:r>
      <w:r w:rsidR="00EF1F39">
        <w:rPr>
          <w:rFonts w:ascii="BIZ UDP明朝 Medium" w:eastAsia="BIZ UDP明朝 Medium" w:hAnsi="BIZ UDP明朝 Medium" w:hint="eastAsia"/>
          <w:sz w:val="32"/>
          <w:szCs w:val="32"/>
        </w:rPr>
        <w:t>、</w:t>
      </w:r>
      <w:r w:rsidRPr="00ED7015">
        <w:rPr>
          <w:rFonts w:ascii="BIZ UDP明朝 Medium" w:eastAsia="BIZ UDP明朝 Medium" w:hAnsi="BIZ UDP明朝 Medium"/>
          <w:sz w:val="32"/>
          <w:szCs w:val="32"/>
        </w:rPr>
        <w:t>地面に着いてからホイッスルを吹き 「アウト」 とコールをする。</w:t>
      </w:r>
    </w:p>
    <w:p w14:paraId="30381B69" w14:textId="5BE26161" w:rsidR="00ED7015" w:rsidRPr="00ED7015" w:rsidRDefault="00ED7015" w:rsidP="00281894">
      <w:pPr>
        <w:spacing w:line="600" w:lineRule="exact"/>
        <w:ind w:leftChars="200" w:left="420"/>
        <w:rPr>
          <w:rFonts w:ascii="BIZ UDP明朝 Medium" w:eastAsia="BIZ UDP明朝 Medium" w:hAnsi="BIZ UDP明朝 Medium"/>
          <w:sz w:val="32"/>
          <w:szCs w:val="32"/>
        </w:rPr>
      </w:pPr>
      <w:r w:rsidRPr="00ED7015">
        <w:rPr>
          <w:rFonts w:ascii="BIZ UDP明朝 Medium" w:eastAsia="BIZ UDP明朝 Medium" w:hAnsi="BIZ UDP明朝 Medium"/>
          <w:sz w:val="32"/>
          <w:szCs w:val="32"/>
        </w:rPr>
        <w:t>※注意: 野手がボールを保持したまま走者にボールでタッチした後</w:t>
      </w:r>
      <w:r w:rsidR="00281894">
        <w:rPr>
          <w:rFonts w:ascii="BIZ UDP明朝 Medium" w:eastAsia="BIZ UDP明朝 Medium" w:hAnsi="BIZ UDP明朝 Medium" w:hint="eastAsia"/>
          <w:sz w:val="32"/>
          <w:szCs w:val="32"/>
        </w:rPr>
        <w:t>、</w:t>
      </w:r>
      <w:r w:rsidRPr="00ED7015">
        <w:rPr>
          <w:rFonts w:ascii="BIZ UDP明朝 Medium" w:eastAsia="BIZ UDP明朝 Medium" w:hAnsi="BIZ UDP明朝 Medium"/>
          <w:sz w:val="32"/>
          <w:szCs w:val="32"/>
        </w:rPr>
        <w:t>ボールを放してボールが地面に着いてもアウトのみでボールデッドにはなら</w:t>
      </w:r>
      <w:r w:rsidR="008365A8">
        <w:rPr>
          <w:rFonts w:ascii="BIZ UDP明朝 Medium" w:eastAsia="BIZ UDP明朝 Medium" w:hAnsi="BIZ UDP明朝 Medium" w:hint="eastAsia"/>
          <w:sz w:val="32"/>
          <w:szCs w:val="32"/>
        </w:rPr>
        <w:t>ない</w:t>
      </w:r>
      <w:r w:rsidRPr="00ED7015">
        <w:rPr>
          <w:rFonts w:ascii="BIZ UDP明朝 Medium" w:eastAsia="BIZ UDP明朝 Medium" w:hAnsi="BIZ UDP明朝 Medium"/>
          <w:sz w:val="32"/>
          <w:szCs w:val="32"/>
        </w:rPr>
        <w:t>。</w:t>
      </w:r>
    </w:p>
    <w:p w14:paraId="01501748" w14:textId="2F691D0A" w:rsidR="00ED7015" w:rsidRPr="00ED7015" w:rsidRDefault="00ED7015" w:rsidP="003B63F1">
      <w:pPr>
        <w:spacing w:line="600" w:lineRule="exact"/>
        <w:rPr>
          <w:rFonts w:ascii="BIZ UDP明朝 Medium" w:eastAsia="BIZ UDP明朝 Medium" w:hAnsi="BIZ UDP明朝 Medium"/>
          <w:sz w:val="32"/>
          <w:szCs w:val="32"/>
        </w:rPr>
      </w:pPr>
      <w:r w:rsidRPr="00ED7015">
        <w:rPr>
          <w:rFonts w:ascii="BIZ UDP明朝 Medium" w:eastAsia="BIZ UDP明朝 Medium" w:hAnsi="BIZ UDP明朝 Medium"/>
          <w:sz w:val="32"/>
          <w:szCs w:val="32"/>
        </w:rPr>
        <w:t>14. 塁間の走者の進塁</w:t>
      </w:r>
      <w:r w:rsidR="00A07285">
        <w:rPr>
          <w:rFonts w:ascii="BIZ UDP明朝 Medium" w:eastAsia="BIZ UDP明朝 Medium" w:hAnsi="BIZ UDP明朝 Medium" w:hint="eastAsia"/>
          <w:sz w:val="32"/>
          <w:szCs w:val="32"/>
        </w:rPr>
        <w:t>・</w:t>
      </w:r>
      <w:r w:rsidRPr="00ED7015">
        <w:rPr>
          <w:rFonts w:ascii="BIZ UDP明朝 Medium" w:eastAsia="BIZ UDP明朝 Medium" w:hAnsi="BIZ UDP明朝 Medium"/>
          <w:sz w:val="32"/>
          <w:szCs w:val="32"/>
        </w:rPr>
        <w:t>後退を判定するときは, 走塁線とベースに直角な位置に移動し腰を落として</w:t>
      </w:r>
      <w:r w:rsidR="0073212B">
        <w:rPr>
          <w:rFonts w:ascii="BIZ UDP明朝 Medium" w:eastAsia="BIZ UDP明朝 Medium" w:hAnsi="BIZ UDP明朝 Medium" w:hint="eastAsia"/>
          <w:sz w:val="32"/>
          <w:szCs w:val="32"/>
        </w:rPr>
        <w:t>、</w:t>
      </w:r>
      <w:r w:rsidRPr="00ED7015">
        <w:rPr>
          <w:rFonts w:ascii="BIZ UDP明朝 Medium" w:eastAsia="BIZ UDP明朝 Medium" w:hAnsi="BIZ UDP明朝 Medium"/>
          <w:sz w:val="32"/>
          <w:szCs w:val="32"/>
        </w:rPr>
        <w:t>ホイッスルを聞いて判断し 「バックかセーフ</w:t>
      </w:r>
      <w:r w:rsidR="00D40970">
        <w:rPr>
          <w:rFonts w:ascii="BIZ UDP明朝 Medium" w:eastAsia="BIZ UDP明朝 Medium" w:hAnsi="BIZ UDP明朝 Medium" w:hint="eastAsia"/>
          <w:sz w:val="32"/>
          <w:szCs w:val="32"/>
        </w:rPr>
        <w:t>、</w:t>
      </w:r>
      <w:r w:rsidRPr="00ED7015">
        <w:rPr>
          <w:rFonts w:ascii="BIZ UDP明朝 Medium" w:eastAsia="BIZ UDP明朝 Medium" w:hAnsi="BIZ UDP明朝 Medium"/>
          <w:sz w:val="32"/>
          <w:szCs w:val="32"/>
        </w:rPr>
        <w:t>又は進塁」 の</w:t>
      </w:r>
      <w:r w:rsidR="00F353FE">
        <w:rPr>
          <w:rFonts w:ascii="BIZ UDP明朝 Medium" w:eastAsia="BIZ UDP明朝 Medium" w:hAnsi="BIZ UDP明朝 Medium" w:hint="eastAsia"/>
          <w:sz w:val="32"/>
          <w:szCs w:val="32"/>
        </w:rPr>
        <w:t>ジェスチャー</w:t>
      </w:r>
      <w:r w:rsidRPr="00ED7015">
        <w:rPr>
          <w:rFonts w:ascii="BIZ UDP明朝 Medium" w:eastAsia="BIZ UDP明朝 Medium" w:hAnsi="BIZ UDP明朝 Medium"/>
          <w:sz w:val="32"/>
          <w:szCs w:val="32"/>
        </w:rPr>
        <w:t>とコールをする。</w:t>
      </w:r>
    </w:p>
    <w:p w14:paraId="7899CE37" w14:textId="3F42752E" w:rsidR="00ED7015" w:rsidRPr="00ED7015" w:rsidRDefault="00ED7015" w:rsidP="003B63F1">
      <w:pPr>
        <w:spacing w:line="600" w:lineRule="exact"/>
        <w:rPr>
          <w:rFonts w:ascii="BIZ UDP明朝 Medium" w:eastAsia="BIZ UDP明朝 Medium" w:hAnsi="BIZ UDP明朝 Medium"/>
          <w:sz w:val="32"/>
          <w:szCs w:val="32"/>
        </w:rPr>
      </w:pPr>
      <w:r w:rsidRPr="00ED7015">
        <w:rPr>
          <w:rFonts w:ascii="BIZ UDP明朝 Medium" w:eastAsia="BIZ UDP明朝 Medium" w:hAnsi="BIZ UDP明朝 Medium"/>
          <w:sz w:val="32"/>
          <w:szCs w:val="32"/>
        </w:rPr>
        <w:t>15. 塁審は走者の居る場合、ファウルボールのときは主審のコールに同調する。(走者に指示し、帰塁させる)</w:t>
      </w:r>
    </w:p>
    <w:p w14:paraId="3F890280" w14:textId="291275A3" w:rsidR="00ED7015" w:rsidRPr="00ED7015" w:rsidRDefault="00ED7015" w:rsidP="003B63F1">
      <w:pPr>
        <w:spacing w:line="600" w:lineRule="exact"/>
        <w:rPr>
          <w:rFonts w:ascii="BIZ UDP明朝 Medium" w:eastAsia="BIZ UDP明朝 Medium" w:hAnsi="BIZ UDP明朝 Medium"/>
          <w:sz w:val="32"/>
          <w:szCs w:val="32"/>
        </w:rPr>
      </w:pPr>
      <w:r w:rsidRPr="00ED7015">
        <w:rPr>
          <w:rFonts w:ascii="BIZ UDP明朝 Medium" w:eastAsia="BIZ UDP明朝 Medium" w:hAnsi="BIZ UDP明朝 Medium"/>
          <w:sz w:val="32"/>
          <w:szCs w:val="32"/>
        </w:rPr>
        <w:t>16. 塁審はフライアウトのときは声</w:t>
      </w:r>
      <w:r w:rsidR="00D07607">
        <w:rPr>
          <w:rFonts w:ascii="BIZ UDP明朝 Medium" w:eastAsia="BIZ UDP明朝 Medium" w:hAnsi="BIZ UDP明朝 Medium" w:hint="eastAsia"/>
          <w:sz w:val="32"/>
          <w:szCs w:val="32"/>
        </w:rPr>
        <w:t>を</w:t>
      </w:r>
      <w:r w:rsidRPr="00ED7015">
        <w:rPr>
          <w:rFonts w:ascii="BIZ UDP明朝 Medium" w:eastAsia="BIZ UDP明朝 Medium" w:hAnsi="BIZ UDP明朝 Medium"/>
          <w:sz w:val="32"/>
          <w:szCs w:val="32"/>
        </w:rPr>
        <w:t>出さないで確認し, きわどい判定の場合は、主審の補佐をする。</w:t>
      </w:r>
    </w:p>
    <w:p w14:paraId="0631CAE2" w14:textId="66FDA038" w:rsidR="00ED7015" w:rsidRPr="00ED7015" w:rsidRDefault="00ED7015" w:rsidP="003B63F1">
      <w:pPr>
        <w:spacing w:line="600" w:lineRule="exact"/>
        <w:rPr>
          <w:rFonts w:ascii="BIZ UDP明朝 Medium" w:eastAsia="BIZ UDP明朝 Medium" w:hAnsi="BIZ UDP明朝 Medium"/>
          <w:sz w:val="32"/>
          <w:szCs w:val="32"/>
        </w:rPr>
      </w:pPr>
      <w:r w:rsidRPr="00ED7015">
        <w:rPr>
          <w:rFonts w:ascii="BIZ UDP明朝 Medium" w:eastAsia="BIZ UDP明朝 Medium" w:hAnsi="BIZ UDP明朝 Medium"/>
          <w:sz w:val="32"/>
          <w:szCs w:val="32"/>
        </w:rPr>
        <w:t>17. タイムを示すには</w:t>
      </w:r>
      <w:r w:rsidR="00B81E5B">
        <w:rPr>
          <w:rFonts w:ascii="BIZ UDP明朝 Medium" w:eastAsia="BIZ UDP明朝 Medium" w:hAnsi="BIZ UDP明朝 Medium" w:hint="eastAsia"/>
          <w:sz w:val="32"/>
          <w:szCs w:val="32"/>
        </w:rPr>
        <w:t>、</w:t>
      </w:r>
      <w:r w:rsidRPr="00ED7015">
        <w:rPr>
          <w:rFonts w:ascii="BIZ UDP明朝 Medium" w:eastAsia="BIZ UDP明朝 Medium" w:hAnsi="BIZ UDP明朝 Medium"/>
          <w:sz w:val="32"/>
          <w:szCs w:val="32"/>
        </w:rPr>
        <w:t>フェアグランドに向かって両手を斜め上に挙げて「タイム」とコールする。</w:t>
      </w:r>
    </w:p>
    <w:p w14:paraId="3F410689" w14:textId="77777777" w:rsidR="00ED7015" w:rsidRPr="00ED7015" w:rsidRDefault="00ED7015" w:rsidP="003B63F1">
      <w:pPr>
        <w:spacing w:line="600" w:lineRule="exact"/>
        <w:rPr>
          <w:rFonts w:ascii="BIZ UDP明朝 Medium" w:eastAsia="BIZ UDP明朝 Medium" w:hAnsi="BIZ UDP明朝 Medium"/>
          <w:sz w:val="32"/>
          <w:szCs w:val="32"/>
        </w:rPr>
      </w:pPr>
      <w:r w:rsidRPr="00ED7015">
        <w:rPr>
          <w:rFonts w:ascii="BIZ UDP明朝 Medium" w:eastAsia="BIZ UDP明朝 Medium" w:hAnsi="BIZ UDP明朝 Medium"/>
          <w:sz w:val="32"/>
          <w:szCs w:val="32"/>
        </w:rPr>
        <w:t>※注意: インプレー中にタイムを掛けないこと。</w:t>
      </w:r>
    </w:p>
    <w:p w14:paraId="77A81BBF" w14:textId="77777777" w:rsidR="0036583B" w:rsidRDefault="0036583B" w:rsidP="003B63F1">
      <w:pPr>
        <w:spacing w:line="600" w:lineRule="exact"/>
        <w:rPr>
          <w:rFonts w:ascii="BIZ UDP明朝 Medium" w:eastAsia="BIZ UDP明朝 Medium" w:hAnsi="BIZ UDP明朝 Medium"/>
          <w:sz w:val="32"/>
          <w:szCs w:val="32"/>
        </w:rPr>
      </w:pPr>
    </w:p>
    <w:p w14:paraId="59109C76" w14:textId="77777777" w:rsidR="0036583B" w:rsidRDefault="0036583B" w:rsidP="003B63F1">
      <w:pPr>
        <w:spacing w:line="600" w:lineRule="exact"/>
        <w:rPr>
          <w:rFonts w:ascii="BIZ UDP明朝 Medium" w:eastAsia="BIZ UDP明朝 Medium" w:hAnsi="BIZ UDP明朝 Medium"/>
          <w:sz w:val="32"/>
          <w:szCs w:val="32"/>
        </w:rPr>
      </w:pPr>
    </w:p>
    <w:p w14:paraId="172C414F" w14:textId="77777777" w:rsidR="0036583B" w:rsidRDefault="0036583B" w:rsidP="003B63F1">
      <w:pPr>
        <w:spacing w:line="600" w:lineRule="exact"/>
        <w:rPr>
          <w:rFonts w:ascii="BIZ UDP明朝 Medium" w:eastAsia="BIZ UDP明朝 Medium" w:hAnsi="BIZ UDP明朝 Medium"/>
          <w:sz w:val="32"/>
          <w:szCs w:val="32"/>
        </w:rPr>
      </w:pPr>
    </w:p>
    <w:p w14:paraId="783ACCB8" w14:textId="77777777" w:rsidR="0036583B" w:rsidRDefault="0036583B" w:rsidP="00A52F0C">
      <w:pPr>
        <w:spacing w:line="800" w:lineRule="exact"/>
        <w:rPr>
          <w:rFonts w:ascii="BIZ UDP明朝 Medium" w:eastAsia="BIZ UDP明朝 Medium" w:hAnsi="BIZ UDP明朝 Medium"/>
          <w:sz w:val="32"/>
          <w:szCs w:val="32"/>
        </w:rPr>
      </w:pPr>
    </w:p>
    <w:p w14:paraId="4797DB0B" w14:textId="713D22B9" w:rsidR="00C214CF" w:rsidRPr="00497CCE" w:rsidRDefault="00ED7015" w:rsidP="00A52F0C">
      <w:pPr>
        <w:spacing w:line="800" w:lineRule="exact"/>
        <w:jc w:val="center"/>
        <w:rPr>
          <w:rFonts w:ascii="BIZ UDP明朝 Medium" w:eastAsia="BIZ UDP明朝 Medium" w:hAnsi="BIZ UDP明朝 Medium"/>
          <w:sz w:val="32"/>
          <w:szCs w:val="32"/>
        </w:rPr>
      </w:pPr>
      <w:r w:rsidRPr="00ED7015">
        <w:rPr>
          <w:rFonts w:ascii="BIZ UDP明朝 Medium" w:eastAsia="BIZ UDP明朝 Medium" w:hAnsi="BIZ UDP明朝 Medium"/>
          <w:sz w:val="32"/>
          <w:szCs w:val="32"/>
        </w:rPr>
        <w:t>(</w:t>
      </w:r>
      <w:r w:rsidR="0036583B">
        <w:rPr>
          <w:rFonts w:ascii="BIZ UDP明朝 Medium" w:eastAsia="BIZ UDP明朝 Medium" w:hAnsi="BIZ UDP明朝 Medium" w:hint="eastAsia"/>
          <w:sz w:val="32"/>
          <w:szCs w:val="32"/>
        </w:rPr>
        <w:t xml:space="preserve">　</w:t>
      </w:r>
      <w:r w:rsidRPr="00ED7015">
        <w:rPr>
          <w:rFonts w:ascii="BIZ UDP明朝 Medium" w:eastAsia="BIZ UDP明朝 Medium" w:hAnsi="BIZ UDP明朝 Medium"/>
          <w:sz w:val="32"/>
          <w:szCs w:val="32"/>
        </w:rPr>
        <w:t>9</w:t>
      </w:r>
      <w:r w:rsidR="0036583B">
        <w:rPr>
          <w:rFonts w:ascii="BIZ UDP明朝 Medium" w:eastAsia="BIZ UDP明朝 Medium" w:hAnsi="BIZ UDP明朝 Medium" w:hint="eastAsia"/>
          <w:sz w:val="32"/>
          <w:szCs w:val="32"/>
        </w:rPr>
        <w:t xml:space="preserve">　</w:t>
      </w:r>
      <w:r w:rsidRPr="00ED7015">
        <w:rPr>
          <w:rFonts w:ascii="BIZ UDP明朝 Medium" w:eastAsia="BIZ UDP明朝 Medium" w:hAnsi="BIZ UDP明朝 Medium"/>
          <w:sz w:val="32"/>
          <w:szCs w:val="32"/>
        </w:rPr>
        <w:t>)</w:t>
      </w:r>
    </w:p>
    <w:sectPr w:rsidR="00C214CF" w:rsidRPr="00497CCE" w:rsidSect="002138B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AEF78" w14:textId="77777777" w:rsidR="0082463B" w:rsidRDefault="0082463B" w:rsidP="0082463B">
      <w:r>
        <w:separator/>
      </w:r>
    </w:p>
  </w:endnote>
  <w:endnote w:type="continuationSeparator" w:id="0">
    <w:p w14:paraId="1FA05ED2" w14:textId="77777777" w:rsidR="0082463B" w:rsidRDefault="0082463B" w:rsidP="00824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明朝 Medium">
    <w:panose1 w:val="02020500000000000000"/>
    <w:charset w:val="80"/>
    <w:family w:val="roman"/>
    <w:pitch w:val="variable"/>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Noto Sans JP">
    <w:panose1 w:val="020B0200000000000000"/>
    <w:charset w:val="80"/>
    <w:family w:val="modern"/>
    <w:pitch w:val="variable"/>
    <w:sig w:usb0="20000287" w:usb1="2ADF3C10" w:usb2="00000016" w:usb3="00000000" w:csb0="000601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B88E1" w14:textId="77777777" w:rsidR="0082463B" w:rsidRDefault="0082463B" w:rsidP="0082463B">
      <w:r>
        <w:separator/>
      </w:r>
    </w:p>
  </w:footnote>
  <w:footnote w:type="continuationSeparator" w:id="0">
    <w:p w14:paraId="41CABC3F" w14:textId="77777777" w:rsidR="0082463B" w:rsidRDefault="0082463B" w:rsidP="008246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FA2"/>
    <w:rsid w:val="000037BC"/>
    <w:rsid w:val="00006547"/>
    <w:rsid w:val="00024E89"/>
    <w:rsid w:val="00033E24"/>
    <w:rsid w:val="00033EBC"/>
    <w:rsid w:val="000351B8"/>
    <w:rsid w:val="00035920"/>
    <w:rsid w:val="000546E0"/>
    <w:rsid w:val="0006243A"/>
    <w:rsid w:val="000627EA"/>
    <w:rsid w:val="00063146"/>
    <w:rsid w:val="000647D7"/>
    <w:rsid w:val="00073CD3"/>
    <w:rsid w:val="000753E1"/>
    <w:rsid w:val="00080822"/>
    <w:rsid w:val="000809A4"/>
    <w:rsid w:val="000846A4"/>
    <w:rsid w:val="000902F0"/>
    <w:rsid w:val="000954F9"/>
    <w:rsid w:val="000A3D6A"/>
    <w:rsid w:val="000A58DB"/>
    <w:rsid w:val="000C19C0"/>
    <w:rsid w:val="000C302D"/>
    <w:rsid w:val="000C6055"/>
    <w:rsid w:val="000D055F"/>
    <w:rsid w:val="000D6C19"/>
    <w:rsid w:val="000F41AD"/>
    <w:rsid w:val="000F67BD"/>
    <w:rsid w:val="00102DF0"/>
    <w:rsid w:val="00103974"/>
    <w:rsid w:val="00105185"/>
    <w:rsid w:val="00107996"/>
    <w:rsid w:val="001153F7"/>
    <w:rsid w:val="001221C3"/>
    <w:rsid w:val="0013336E"/>
    <w:rsid w:val="00133BFC"/>
    <w:rsid w:val="00140377"/>
    <w:rsid w:val="00143FE6"/>
    <w:rsid w:val="001465CE"/>
    <w:rsid w:val="00160AD6"/>
    <w:rsid w:val="00160EDF"/>
    <w:rsid w:val="00162463"/>
    <w:rsid w:val="00162AD6"/>
    <w:rsid w:val="00171FDC"/>
    <w:rsid w:val="00174BA5"/>
    <w:rsid w:val="00175E1A"/>
    <w:rsid w:val="00183A02"/>
    <w:rsid w:val="00185180"/>
    <w:rsid w:val="001904D2"/>
    <w:rsid w:val="001935FD"/>
    <w:rsid w:val="001943C5"/>
    <w:rsid w:val="00194916"/>
    <w:rsid w:val="001B1B81"/>
    <w:rsid w:val="001B62C8"/>
    <w:rsid w:val="001D1A9E"/>
    <w:rsid w:val="001D1EEF"/>
    <w:rsid w:val="001D3E12"/>
    <w:rsid w:val="001E120E"/>
    <w:rsid w:val="001E1E4C"/>
    <w:rsid w:val="001F0C00"/>
    <w:rsid w:val="001F0FD0"/>
    <w:rsid w:val="001F1D1F"/>
    <w:rsid w:val="001F4611"/>
    <w:rsid w:val="001F5EAE"/>
    <w:rsid w:val="0020378A"/>
    <w:rsid w:val="002045AB"/>
    <w:rsid w:val="00205547"/>
    <w:rsid w:val="00211C9E"/>
    <w:rsid w:val="002138BE"/>
    <w:rsid w:val="002205E6"/>
    <w:rsid w:val="00225C7E"/>
    <w:rsid w:val="00235A17"/>
    <w:rsid w:val="00235F3F"/>
    <w:rsid w:val="00240D43"/>
    <w:rsid w:val="002445D9"/>
    <w:rsid w:val="00244873"/>
    <w:rsid w:val="0024557D"/>
    <w:rsid w:val="00250934"/>
    <w:rsid w:val="00265E29"/>
    <w:rsid w:val="00273B07"/>
    <w:rsid w:val="00280C85"/>
    <w:rsid w:val="00281894"/>
    <w:rsid w:val="002818A5"/>
    <w:rsid w:val="00286435"/>
    <w:rsid w:val="002872D4"/>
    <w:rsid w:val="00297000"/>
    <w:rsid w:val="002A62C7"/>
    <w:rsid w:val="002A70B9"/>
    <w:rsid w:val="002B3FBE"/>
    <w:rsid w:val="002B5F6A"/>
    <w:rsid w:val="002B7DB6"/>
    <w:rsid w:val="002C0466"/>
    <w:rsid w:val="002C6909"/>
    <w:rsid w:val="002C6B80"/>
    <w:rsid w:val="002D33BF"/>
    <w:rsid w:val="002D35E0"/>
    <w:rsid w:val="002F16F5"/>
    <w:rsid w:val="002F2F7C"/>
    <w:rsid w:val="002F5D08"/>
    <w:rsid w:val="0030016F"/>
    <w:rsid w:val="0030131B"/>
    <w:rsid w:val="0030443D"/>
    <w:rsid w:val="00313FCF"/>
    <w:rsid w:val="003205B5"/>
    <w:rsid w:val="0032144C"/>
    <w:rsid w:val="0032499B"/>
    <w:rsid w:val="00330065"/>
    <w:rsid w:val="003419ED"/>
    <w:rsid w:val="0034275F"/>
    <w:rsid w:val="00344908"/>
    <w:rsid w:val="00345FD1"/>
    <w:rsid w:val="00347DA6"/>
    <w:rsid w:val="00350FFB"/>
    <w:rsid w:val="0036168A"/>
    <w:rsid w:val="003643D6"/>
    <w:rsid w:val="0036583B"/>
    <w:rsid w:val="00390DD9"/>
    <w:rsid w:val="00395DE1"/>
    <w:rsid w:val="003B19BE"/>
    <w:rsid w:val="003B63F1"/>
    <w:rsid w:val="003B6E2D"/>
    <w:rsid w:val="003C06D3"/>
    <w:rsid w:val="003C0FA2"/>
    <w:rsid w:val="003C2332"/>
    <w:rsid w:val="003E6B74"/>
    <w:rsid w:val="003F304C"/>
    <w:rsid w:val="004065F8"/>
    <w:rsid w:val="00413250"/>
    <w:rsid w:val="0041377D"/>
    <w:rsid w:val="00414818"/>
    <w:rsid w:val="00423B32"/>
    <w:rsid w:val="004252FD"/>
    <w:rsid w:val="00436878"/>
    <w:rsid w:val="00452185"/>
    <w:rsid w:val="004562B8"/>
    <w:rsid w:val="00457DAB"/>
    <w:rsid w:val="0046004B"/>
    <w:rsid w:val="00481CE7"/>
    <w:rsid w:val="00497CCE"/>
    <w:rsid w:val="00497D29"/>
    <w:rsid w:val="004A3007"/>
    <w:rsid w:val="004A7773"/>
    <w:rsid w:val="004B63FA"/>
    <w:rsid w:val="004E6D77"/>
    <w:rsid w:val="004F2D96"/>
    <w:rsid w:val="004F5021"/>
    <w:rsid w:val="004F5C90"/>
    <w:rsid w:val="004F7B6A"/>
    <w:rsid w:val="00503A41"/>
    <w:rsid w:val="005110CB"/>
    <w:rsid w:val="0051399F"/>
    <w:rsid w:val="00522113"/>
    <w:rsid w:val="0053072E"/>
    <w:rsid w:val="00531578"/>
    <w:rsid w:val="00532AAA"/>
    <w:rsid w:val="005338F8"/>
    <w:rsid w:val="0053555C"/>
    <w:rsid w:val="00540D7A"/>
    <w:rsid w:val="00547BFB"/>
    <w:rsid w:val="00556B16"/>
    <w:rsid w:val="00564470"/>
    <w:rsid w:val="00567498"/>
    <w:rsid w:val="00570317"/>
    <w:rsid w:val="005729A4"/>
    <w:rsid w:val="00580D38"/>
    <w:rsid w:val="005841B8"/>
    <w:rsid w:val="00585C0C"/>
    <w:rsid w:val="005B0421"/>
    <w:rsid w:val="005C4756"/>
    <w:rsid w:val="005D40E3"/>
    <w:rsid w:val="005E2886"/>
    <w:rsid w:val="005E37EF"/>
    <w:rsid w:val="005F12EF"/>
    <w:rsid w:val="005F225E"/>
    <w:rsid w:val="005F6E80"/>
    <w:rsid w:val="005F754F"/>
    <w:rsid w:val="0060345A"/>
    <w:rsid w:val="006034DA"/>
    <w:rsid w:val="0060453D"/>
    <w:rsid w:val="00610744"/>
    <w:rsid w:val="0061136F"/>
    <w:rsid w:val="00611ED8"/>
    <w:rsid w:val="006139A6"/>
    <w:rsid w:val="00616EB8"/>
    <w:rsid w:val="00621BF4"/>
    <w:rsid w:val="0062685A"/>
    <w:rsid w:val="00633B34"/>
    <w:rsid w:val="00644FA3"/>
    <w:rsid w:val="006470CA"/>
    <w:rsid w:val="006549FA"/>
    <w:rsid w:val="00654E12"/>
    <w:rsid w:val="00661A51"/>
    <w:rsid w:val="006622EF"/>
    <w:rsid w:val="00663843"/>
    <w:rsid w:val="00675EF3"/>
    <w:rsid w:val="0068034A"/>
    <w:rsid w:val="00686555"/>
    <w:rsid w:val="00691C26"/>
    <w:rsid w:val="006A2037"/>
    <w:rsid w:val="006A52D4"/>
    <w:rsid w:val="006A5662"/>
    <w:rsid w:val="006B43D0"/>
    <w:rsid w:val="006B548A"/>
    <w:rsid w:val="006C36CE"/>
    <w:rsid w:val="006D107E"/>
    <w:rsid w:val="006D72D1"/>
    <w:rsid w:val="006E128B"/>
    <w:rsid w:val="006E31E9"/>
    <w:rsid w:val="006E3C20"/>
    <w:rsid w:val="006F0317"/>
    <w:rsid w:val="006F054E"/>
    <w:rsid w:val="006F2850"/>
    <w:rsid w:val="006F351C"/>
    <w:rsid w:val="006F63F5"/>
    <w:rsid w:val="00701818"/>
    <w:rsid w:val="00706D48"/>
    <w:rsid w:val="0071030C"/>
    <w:rsid w:val="00712C97"/>
    <w:rsid w:val="00717623"/>
    <w:rsid w:val="00730E88"/>
    <w:rsid w:val="0073212B"/>
    <w:rsid w:val="00732EAB"/>
    <w:rsid w:val="00737020"/>
    <w:rsid w:val="0074072B"/>
    <w:rsid w:val="0074641A"/>
    <w:rsid w:val="00746580"/>
    <w:rsid w:val="00747BF0"/>
    <w:rsid w:val="00747E98"/>
    <w:rsid w:val="00747F0F"/>
    <w:rsid w:val="00752480"/>
    <w:rsid w:val="0075510D"/>
    <w:rsid w:val="00760495"/>
    <w:rsid w:val="00782AF1"/>
    <w:rsid w:val="0078316F"/>
    <w:rsid w:val="007914C8"/>
    <w:rsid w:val="00791C0A"/>
    <w:rsid w:val="00794A7D"/>
    <w:rsid w:val="007A39A2"/>
    <w:rsid w:val="007A5A89"/>
    <w:rsid w:val="007B3222"/>
    <w:rsid w:val="007D2DCC"/>
    <w:rsid w:val="007D42C8"/>
    <w:rsid w:val="007D55D7"/>
    <w:rsid w:val="007E30EB"/>
    <w:rsid w:val="007E4E0A"/>
    <w:rsid w:val="007E66C2"/>
    <w:rsid w:val="007F2B28"/>
    <w:rsid w:val="00805103"/>
    <w:rsid w:val="00812C9F"/>
    <w:rsid w:val="0081409A"/>
    <w:rsid w:val="00814EBA"/>
    <w:rsid w:val="00820376"/>
    <w:rsid w:val="008234E9"/>
    <w:rsid w:val="00823C47"/>
    <w:rsid w:val="0082463B"/>
    <w:rsid w:val="008252B4"/>
    <w:rsid w:val="00825AC6"/>
    <w:rsid w:val="00827575"/>
    <w:rsid w:val="0083035E"/>
    <w:rsid w:val="00830A24"/>
    <w:rsid w:val="008357F3"/>
    <w:rsid w:val="008365A8"/>
    <w:rsid w:val="008401BC"/>
    <w:rsid w:val="00841CC3"/>
    <w:rsid w:val="00842625"/>
    <w:rsid w:val="008442AD"/>
    <w:rsid w:val="00844A2E"/>
    <w:rsid w:val="0085273D"/>
    <w:rsid w:val="00855F73"/>
    <w:rsid w:val="008602AA"/>
    <w:rsid w:val="008608DA"/>
    <w:rsid w:val="008669B4"/>
    <w:rsid w:val="00873F0C"/>
    <w:rsid w:val="008803B7"/>
    <w:rsid w:val="00882999"/>
    <w:rsid w:val="00894668"/>
    <w:rsid w:val="008A00C9"/>
    <w:rsid w:val="008B1309"/>
    <w:rsid w:val="008B327E"/>
    <w:rsid w:val="008D5B78"/>
    <w:rsid w:val="008E10AF"/>
    <w:rsid w:val="008F156A"/>
    <w:rsid w:val="008F34DC"/>
    <w:rsid w:val="008F6096"/>
    <w:rsid w:val="009020FE"/>
    <w:rsid w:val="00905F08"/>
    <w:rsid w:val="00907D39"/>
    <w:rsid w:val="009272CA"/>
    <w:rsid w:val="00933B5C"/>
    <w:rsid w:val="00944894"/>
    <w:rsid w:val="0094774D"/>
    <w:rsid w:val="00953C65"/>
    <w:rsid w:val="0095436E"/>
    <w:rsid w:val="009621CF"/>
    <w:rsid w:val="009713E0"/>
    <w:rsid w:val="009730BE"/>
    <w:rsid w:val="009876FB"/>
    <w:rsid w:val="00987F26"/>
    <w:rsid w:val="00992BA7"/>
    <w:rsid w:val="009951FB"/>
    <w:rsid w:val="009952DC"/>
    <w:rsid w:val="009967B0"/>
    <w:rsid w:val="009A1B3C"/>
    <w:rsid w:val="009A2760"/>
    <w:rsid w:val="009C4C47"/>
    <w:rsid w:val="009D478B"/>
    <w:rsid w:val="009E0DC5"/>
    <w:rsid w:val="009E382C"/>
    <w:rsid w:val="009F3A3E"/>
    <w:rsid w:val="009F3A61"/>
    <w:rsid w:val="009F5AD7"/>
    <w:rsid w:val="009F691B"/>
    <w:rsid w:val="00A02E7B"/>
    <w:rsid w:val="00A04FBE"/>
    <w:rsid w:val="00A07285"/>
    <w:rsid w:val="00A16EF9"/>
    <w:rsid w:val="00A21FAB"/>
    <w:rsid w:val="00A226F2"/>
    <w:rsid w:val="00A26EC2"/>
    <w:rsid w:val="00A32C19"/>
    <w:rsid w:val="00A37D6C"/>
    <w:rsid w:val="00A4683A"/>
    <w:rsid w:val="00A52F0C"/>
    <w:rsid w:val="00A52FF2"/>
    <w:rsid w:val="00A531D4"/>
    <w:rsid w:val="00A5422C"/>
    <w:rsid w:val="00A61CDA"/>
    <w:rsid w:val="00A62C8C"/>
    <w:rsid w:val="00A64BA7"/>
    <w:rsid w:val="00A64FDF"/>
    <w:rsid w:val="00A73093"/>
    <w:rsid w:val="00A809BE"/>
    <w:rsid w:val="00A864D8"/>
    <w:rsid w:val="00A87864"/>
    <w:rsid w:val="00A91929"/>
    <w:rsid w:val="00A922BD"/>
    <w:rsid w:val="00A926F0"/>
    <w:rsid w:val="00A93C91"/>
    <w:rsid w:val="00AA0E3B"/>
    <w:rsid w:val="00AA6E41"/>
    <w:rsid w:val="00AB13CE"/>
    <w:rsid w:val="00AB17D9"/>
    <w:rsid w:val="00AB287B"/>
    <w:rsid w:val="00AC24BB"/>
    <w:rsid w:val="00AD6BC1"/>
    <w:rsid w:val="00AE7EBF"/>
    <w:rsid w:val="00AF0FFC"/>
    <w:rsid w:val="00AF6ED2"/>
    <w:rsid w:val="00B010FB"/>
    <w:rsid w:val="00B0126E"/>
    <w:rsid w:val="00B034C6"/>
    <w:rsid w:val="00B04201"/>
    <w:rsid w:val="00B05768"/>
    <w:rsid w:val="00B11887"/>
    <w:rsid w:val="00B13B84"/>
    <w:rsid w:val="00B169F9"/>
    <w:rsid w:val="00B17D1D"/>
    <w:rsid w:val="00B2350B"/>
    <w:rsid w:val="00B276B4"/>
    <w:rsid w:val="00B301A8"/>
    <w:rsid w:val="00B313C9"/>
    <w:rsid w:val="00B448E1"/>
    <w:rsid w:val="00B44D47"/>
    <w:rsid w:val="00B46661"/>
    <w:rsid w:val="00B510C3"/>
    <w:rsid w:val="00B54750"/>
    <w:rsid w:val="00B653F7"/>
    <w:rsid w:val="00B66220"/>
    <w:rsid w:val="00B75670"/>
    <w:rsid w:val="00B81E5B"/>
    <w:rsid w:val="00B82372"/>
    <w:rsid w:val="00B8581C"/>
    <w:rsid w:val="00B910B3"/>
    <w:rsid w:val="00B9587F"/>
    <w:rsid w:val="00B96200"/>
    <w:rsid w:val="00BA7CAF"/>
    <w:rsid w:val="00BB120B"/>
    <w:rsid w:val="00BB6EF3"/>
    <w:rsid w:val="00BC6298"/>
    <w:rsid w:val="00BD5ACA"/>
    <w:rsid w:val="00BE138B"/>
    <w:rsid w:val="00BE2D8A"/>
    <w:rsid w:val="00BE34CD"/>
    <w:rsid w:val="00BF24A0"/>
    <w:rsid w:val="00BF2F81"/>
    <w:rsid w:val="00BF4024"/>
    <w:rsid w:val="00BF7CB8"/>
    <w:rsid w:val="00C05903"/>
    <w:rsid w:val="00C05D3E"/>
    <w:rsid w:val="00C073EE"/>
    <w:rsid w:val="00C13E36"/>
    <w:rsid w:val="00C1728F"/>
    <w:rsid w:val="00C17CEE"/>
    <w:rsid w:val="00C214CF"/>
    <w:rsid w:val="00C43F10"/>
    <w:rsid w:val="00C45476"/>
    <w:rsid w:val="00C56822"/>
    <w:rsid w:val="00C6435C"/>
    <w:rsid w:val="00C7519D"/>
    <w:rsid w:val="00C75A1E"/>
    <w:rsid w:val="00C7726C"/>
    <w:rsid w:val="00C779E3"/>
    <w:rsid w:val="00C808D2"/>
    <w:rsid w:val="00C87622"/>
    <w:rsid w:val="00C90C24"/>
    <w:rsid w:val="00C939E8"/>
    <w:rsid w:val="00C940BD"/>
    <w:rsid w:val="00C963E1"/>
    <w:rsid w:val="00CA23ED"/>
    <w:rsid w:val="00CA2DA4"/>
    <w:rsid w:val="00CA7653"/>
    <w:rsid w:val="00CB0184"/>
    <w:rsid w:val="00CB0C12"/>
    <w:rsid w:val="00CB10A4"/>
    <w:rsid w:val="00CC2490"/>
    <w:rsid w:val="00CC3563"/>
    <w:rsid w:val="00CC6D19"/>
    <w:rsid w:val="00CE203A"/>
    <w:rsid w:val="00CF3795"/>
    <w:rsid w:val="00CF47B3"/>
    <w:rsid w:val="00D0233A"/>
    <w:rsid w:val="00D07607"/>
    <w:rsid w:val="00D3088F"/>
    <w:rsid w:val="00D337CF"/>
    <w:rsid w:val="00D35817"/>
    <w:rsid w:val="00D40970"/>
    <w:rsid w:val="00D450D6"/>
    <w:rsid w:val="00D718CA"/>
    <w:rsid w:val="00D722A0"/>
    <w:rsid w:val="00D75F32"/>
    <w:rsid w:val="00D76EB6"/>
    <w:rsid w:val="00D77611"/>
    <w:rsid w:val="00D83DE5"/>
    <w:rsid w:val="00D8650F"/>
    <w:rsid w:val="00D91F0F"/>
    <w:rsid w:val="00D94A0A"/>
    <w:rsid w:val="00D95129"/>
    <w:rsid w:val="00D96BF7"/>
    <w:rsid w:val="00D974CD"/>
    <w:rsid w:val="00DA5680"/>
    <w:rsid w:val="00DC0E1B"/>
    <w:rsid w:val="00DC134B"/>
    <w:rsid w:val="00DC4F7D"/>
    <w:rsid w:val="00DC5E4E"/>
    <w:rsid w:val="00DE13B3"/>
    <w:rsid w:val="00DE7783"/>
    <w:rsid w:val="00DF452C"/>
    <w:rsid w:val="00E03122"/>
    <w:rsid w:val="00E0347E"/>
    <w:rsid w:val="00E03BE3"/>
    <w:rsid w:val="00E06396"/>
    <w:rsid w:val="00E10542"/>
    <w:rsid w:val="00E118AD"/>
    <w:rsid w:val="00E122A1"/>
    <w:rsid w:val="00E12B2B"/>
    <w:rsid w:val="00E14AC9"/>
    <w:rsid w:val="00E16B64"/>
    <w:rsid w:val="00E22AAD"/>
    <w:rsid w:val="00E267D6"/>
    <w:rsid w:val="00E26B2C"/>
    <w:rsid w:val="00E27A58"/>
    <w:rsid w:val="00E3697E"/>
    <w:rsid w:val="00E37785"/>
    <w:rsid w:val="00E40C04"/>
    <w:rsid w:val="00E50926"/>
    <w:rsid w:val="00E52543"/>
    <w:rsid w:val="00E579F6"/>
    <w:rsid w:val="00E66847"/>
    <w:rsid w:val="00E669EC"/>
    <w:rsid w:val="00E66AC2"/>
    <w:rsid w:val="00E76E54"/>
    <w:rsid w:val="00E83300"/>
    <w:rsid w:val="00E833C9"/>
    <w:rsid w:val="00E92189"/>
    <w:rsid w:val="00E92EEC"/>
    <w:rsid w:val="00E97C22"/>
    <w:rsid w:val="00EA6E33"/>
    <w:rsid w:val="00EB3B5E"/>
    <w:rsid w:val="00EC2176"/>
    <w:rsid w:val="00EC6430"/>
    <w:rsid w:val="00ED655A"/>
    <w:rsid w:val="00ED7015"/>
    <w:rsid w:val="00EF1F39"/>
    <w:rsid w:val="00EF42E2"/>
    <w:rsid w:val="00F03BED"/>
    <w:rsid w:val="00F140C1"/>
    <w:rsid w:val="00F1649D"/>
    <w:rsid w:val="00F170DD"/>
    <w:rsid w:val="00F20984"/>
    <w:rsid w:val="00F21F8A"/>
    <w:rsid w:val="00F2275C"/>
    <w:rsid w:val="00F234A6"/>
    <w:rsid w:val="00F236FF"/>
    <w:rsid w:val="00F353FE"/>
    <w:rsid w:val="00F45192"/>
    <w:rsid w:val="00F47FAF"/>
    <w:rsid w:val="00F66095"/>
    <w:rsid w:val="00F7203C"/>
    <w:rsid w:val="00F744D9"/>
    <w:rsid w:val="00F74FB2"/>
    <w:rsid w:val="00F80A08"/>
    <w:rsid w:val="00F81D03"/>
    <w:rsid w:val="00F8763D"/>
    <w:rsid w:val="00F92105"/>
    <w:rsid w:val="00F946D3"/>
    <w:rsid w:val="00FA4C37"/>
    <w:rsid w:val="00FA53BE"/>
    <w:rsid w:val="00FB1532"/>
    <w:rsid w:val="00FB1797"/>
    <w:rsid w:val="00FB72CC"/>
    <w:rsid w:val="00FB7D63"/>
    <w:rsid w:val="00FC64E1"/>
    <w:rsid w:val="00FD504E"/>
    <w:rsid w:val="00FE232C"/>
    <w:rsid w:val="00FF56BB"/>
    <w:rsid w:val="00FF73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1A7C294A"/>
  <w15:chartTrackingRefBased/>
  <w15:docId w15:val="{1E4D09D5-5E18-42EB-A373-F1E3E045B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C0FA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3C0FA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3C0FA2"/>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3C0FA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C0FA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C0FA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C0FA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C0FA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C0FA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C0FA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3C0FA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C0FA2"/>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3C0FA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C0FA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C0FA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C0FA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C0FA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C0FA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C0FA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C0FA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C0FA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C0FA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C0FA2"/>
    <w:pPr>
      <w:spacing w:before="160" w:after="160"/>
      <w:jc w:val="center"/>
    </w:pPr>
    <w:rPr>
      <w:i/>
      <w:iCs/>
      <w:color w:val="404040" w:themeColor="text1" w:themeTint="BF"/>
    </w:rPr>
  </w:style>
  <w:style w:type="character" w:customStyle="1" w:styleId="a8">
    <w:name w:val="引用文 (文字)"/>
    <w:basedOn w:val="a0"/>
    <w:link w:val="a7"/>
    <w:uiPriority w:val="29"/>
    <w:rsid w:val="003C0FA2"/>
    <w:rPr>
      <w:i/>
      <w:iCs/>
      <w:color w:val="404040" w:themeColor="text1" w:themeTint="BF"/>
    </w:rPr>
  </w:style>
  <w:style w:type="paragraph" w:styleId="a9">
    <w:name w:val="List Paragraph"/>
    <w:basedOn w:val="a"/>
    <w:uiPriority w:val="34"/>
    <w:qFormat/>
    <w:rsid w:val="003C0FA2"/>
    <w:pPr>
      <w:ind w:left="720"/>
      <w:contextualSpacing/>
    </w:pPr>
  </w:style>
  <w:style w:type="character" w:styleId="21">
    <w:name w:val="Intense Emphasis"/>
    <w:basedOn w:val="a0"/>
    <w:uiPriority w:val="21"/>
    <w:qFormat/>
    <w:rsid w:val="003C0FA2"/>
    <w:rPr>
      <w:i/>
      <w:iCs/>
      <w:color w:val="0F4761" w:themeColor="accent1" w:themeShade="BF"/>
    </w:rPr>
  </w:style>
  <w:style w:type="paragraph" w:styleId="22">
    <w:name w:val="Intense Quote"/>
    <w:basedOn w:val="a"/>
    <w:next w:val="a"/>
    <w:link w:val="23"/>
    <w:uiPriority w:val="30"/>
    <w:qFormat/>
    <w:rsid w:val="003C0F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3C0FA2"/>
    <w:rPr>
      <w:i/>
      <w:iCs/>
      <w:color w:val="0F4761" w:themeColor="accent1" w:themeShade="BF"/>
    </w:rPr>
  </w:style>
  <w:style w:type="character" w:styleId="24">
    <w:name w:val="Intense Reference"/>
    <w:basedOn w:val="a0"/>
    <w:uiPriority w:val="32"/>
    <w:qFormat/>
    <w:rsid w:val="003C0FA2"/>
    <w:rPr>
      <w:b/>
      <w:bCs/>
      <w:smallCaps/>
      <w:color w:val="0F4761" w:themeColor="accent1" w:themeShade="BF"/>
      <w:spacing w:val="5"/>
    </w:rPr>
  </w:style>
  <w:style w:type="paragraph" w:styleId="aa">
    <w:name w:val="header"/>
    <w:basedOn w:val="a"/>
    <w:link w:val="ab"/>
    <w:uiPriority w:val="99"/>
    <w:unhideWhenUsed/>
    <w:rsid w:val="0082463B"/>
    <w:pPr>
      <w:tabs>
        <w:tab w:val="center" w:pos="4252"/>
        <w:tab w:val="right" w:pos="8504"/>
      </w:tabs>
      <w:snapToGrid w:val="0"/>
    </w:pPr>
  </w:style>
  <w:style w:type="character" w:customStyle="1" w:styleId="ab">
    <w:name w:val="ヘッダー (文字)"/>
    <w:basedOn w:val="a0"/>
    <w:link w:val="aa"/>
    <w:uiPriority w:val="99"/>
    <w:rsid w:val="0082463B"/>
  </w:style>
  <w:style w:type="paragraph" w:styleId="ac">
    <w:name w:val="footer"/>
    <w:basedOn w:val="a"/>
    <w:link w:val="ad"/>
    <w:uiPriority w:val="99"/>
    <w:unhideWhenUsed/>
    <w:rsid w:val="0082463B"/>
    <w:pPr>
      <w:tabs>
        <w:tab w:val="center" w:pos="4252"/>
        <w:tab w:val="right" w:pos="8504"/>
      </w:tabs>
      <w:snapToGrid w:val="0"/>
    </w:pPr>
  </w:style>
  <w:style w:type="character" w:customStyle="1" w:styleId="ad">
    <w:name w:val="フッター (文字)"/>
    <w:basedOn w:val="a0"/>
    <w:link w:val="ac"/>
    <w:uiPriority w:val="99"/>
    <w:rsid w:val="00824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73764">
      <w:bodyDiv w:val="1"/>
      <w:marLeft w:val="0"/>
      <w:marRight w:val="0"/>
      <w:marTop w:val="0"/>
      <w:marBottom w:val="0"/>
      <w:divBdr>
        <w:top w:val="none" w:sz="0" w:space="0" w:color="auto"/>
        <w:left w:val="none" w:sz="0" w:space="0" w:color="auto"/>
        <w:bottom w:val="none" w:sz="0" w:space="0" w:color="auto"/>
        <w:right w:val="none" w:sz="0" w:space="0" w:color="auto"/>
      </w:divBdr>
    </w:div>
    <w:div w:id="105152105">
      <w:bodyDiv w:val="1"/>
      <w:marLeft w:val="0"/>
      <w:marRight w:val="0"/>
      <w:marTop w:val="0"/>
      <w:marBottom w:val="0"/>
      <w:divBdr>
        <w:top w:val="none" w:sz="0" w:space="0" w:color="auto"/>
        <w:left w:val="none" w:sz="0" w:space="0" w:color="auto"/>
        <w:bottom w:val="none" w:sz="0" w:space="0" w:color="auto"/>
        <w:right w:val="none" w:sz="0" w:space="0" w:color="auto"/>
      </w:divBdr>
    </w:div>
    <w:div w:id="253319617">
      <w:bodyDiv w:val="1"/>
      <w:marLeft w:val="0"/>
      <w:marRight w:val="0"/>
      <w:marTop w:val="0"/>
      <w:marBottom w:val="0"/>
      <w:divBdr>
        <w:top w:val="none" w:sz="0" w:space="0" w:color="auto"/>
        <w:left w:val="none" w:sz="0" w:space="0" w:color="auto"/>
        <w:bottom w:val="none" w:sz="0" w:space="0" w:color="auto"/>
        <w:right w:val="none" w:sz="0" w:space="0" w:color="auto"/>
      </w:divBdr>
    </w:div>
    <w:div w:id="279846097">
      <w:bodyDiv w:val="1"/>
      <w:marLeft w:val="0"/>
      <w:marRight w:val="0"/>
      <w:marTop w:val="0"/>
      <w:marBottom w:val="0"/>
      <w:divBdr>
        <w:top w:val="none" w:sz="0" w:space="0" w:color="auto"/>
        <w:left w:val="none" w:sz="0" w:space="0" w:color="auto"/>
        <w:bottom w:val="none" w:sz="0" w:space="0" w:color="auto"/>
        <w:right w:val="none" w:sz="0" w:space="0" w:color="auto"/>
      </w:divBdr>
    </w:div>
    <w:div w:id="311641520">
      <w:bodyDiv w:val="1"/>
      <w:marLeft w:val="0"/>
      <w:marRight w:val="0"/>
      <w:marTop w:val="0"/>
      <w:marBottom w:val="0"/>
      <w:divBdr>
        <w:top w:val="none" w:sz="0" w:space="0" w:color="auto"/>
        <w:left w:val="none" w:sz="0" w:space="0" w:color="auto"/>
        <w:bottom w:val="none" w:sz="0" w:space="0" w:color="auto"/>
        <w:right w:val="none" w:sz="0" w:space="0" w:color="auto"/>
      </w:divBdr>
    </w:div>
    <w:div w:id="464353746">
      <w:bodyDiv w:val="1"/>
      <w:marLeft w:val="0"/>
      <w:marRight w:val="0"/>
      <w:marTop w:val="0"/>
      <w:marBottom w:val="0"/>
      <w:divBdr>
        <w:top w:val="none" w:sz="0" w:space="0" w:color="auto"/>
        <w:left w:val="none" w:sz="0" w:space="0" w:color="auto"/>
        <w:bottom w:val="none" w:sz="0" w:space="0" w:color="auto"/>
        <w:right w:val="none" w:sz="0" w:space="0" w:color="auto"/>
      </w:divBdr>
    </w:div>
    <w:div w:id="569074672">
      <w:bodyDiv w:val="1"/>
      <w:marLeft w:val="0"/>
      <w:marRight w:val="0"/>
      <w:marTop w:val="0"/>
      <w:marBottom w:val="0"/>
      <w:divBdr>
        <w:top w:val="none" w:sz="0" w:space="0" w:color="auto"/>
        <w:left w:val="none" w:sz="0" w:space="0" w:color="auto"/>
        <w:bottom w:val="none" w:sz="0" w:space="0" w:color="auto"/>
        <w:right w:val="none" w:sz="0" w:space="0" w:color="auto"/>
      </w:divBdr>
    </w:div>
    <w:div w:id="697705946">
      <w:bodyDiv w:val="1"/>
      <w:marLeft w:val="0"/>
      <w:marRight w:val="0"/>
      <w:marTop w:val="0"/>
      <w:marBottom w:val="0"/>
      <w:divBdr>
        <w:top w:val="none" w:sz="0" w:space="0" w:color="auto"/>
        <w:left w:val="none" w:sz="0" w:space="0" w:color="auto"/>
        <w:bottom w:val="none" w:sz="0" w:space="0" w:color="auto"/>
        <w:right w:val="none" w:sz="0" w:space="0" w:color="auto"/>
      </w:divBdr>
    </w:div>
    <w:div w:id="789054742">
      <w:bodyDiv w:val="1"/>
      <w:marLeft w:val="0"/>
      <w:marRight w:val="0"/>
      <w:marTop w:val="0"/>
      <w:marBottom w:val="0"/>
      <w:divBdr>
        <w:top w:val="none" w:sz="0" w:space="0" w:color="auto"/>
        <w:left w:val="none" w:sz="0" w:space="0" w:color="auto"/>
        <w:bottom w:val="none" w:sz="0" w:space="0" w:color="auto"/>
        <w:right w:val="none" w:sz="0" w:space="0" w:color="auto"/>
      </w:divBdr>
    </w:div>
    <w:div w:id="870997733">
      <w:bodyDiv w:val="1"/>
      <w:marLeft w:val="0"/>
      <w:marRight w:val="0"/>
      <w:marTop w:val="0"/>
      <w:marBottom w:val="0"/>
      <w:divBdr>
        <w:top w:val="none" w:sz="0" w:space="0" w:color="auto"/>
        <w:left w:val="none" w:sz="0" w:space="0" w:color="auto"/>
        <w:bottom w:val="none" w:sz="0" w:space="0" w:color="auto"/>
        <w:right w:val="none" w:sz="0" w:space="0" w:color="auto"/>
      </w:divBdr>
    </w:div>
    <w:div w:id="1031340372">
      <w:bodyDiv w:val="1"/>
      <w:marLeft w:val="0"/>
      <w:marRight w:val="0"/>
      <w:marTop w:val="0"/>
      <w:marBottom w:val="0"/>
      <w:divBdr>
        <w:top w:val="none" w:sz="0" w:space="0" w:color="auto"/>
        <w:left w:val="none" w:sz="0" w:space="0" w:color="auto"/>
        <w:bottom w:val="none" w:sz="0" w:space="0" w:color="auto"/>
        <w:right w:val="none" w:sz="0" w:space="0" w:color="auto"/>
      </w:divBdr>
    </w:div>
    <w:div w:id="1198734018">
      <w:bodyDiv w:val="1"/>
      <w:marLeft w:val="0"/>
      <w:marRight w:val="0"/>
      <w:marTop w:val="0"/>
      <w:marBottom w:val="0"/>
      <w:divBdr>
        <w:top w:val="none" w:sz="0" w:space="0" w:color="auto"/>
        <w:left w:val="none" w:sz="0" w:space="0" w:color="auto"/>
        <w:bottom w:val="none" w:sz="0" w:space="0" w:color="auto"/>
        <w:right w:val="none" w:sz="0" w:space="0" w:color="auto"/>
      </w:divBdr>
    </w:div>
    <w:div w:id="1288391797">
      <w:bodyDiv w:val="1"/>
      <w:marLeft w:val="0"/>
      <w:marRight w:val="0"/>
      <w:marTop w:val="0"/>
      <w:marBottom w:val="0"/>
      <w:divBdr>
        <w:top w:val="none" w:sz="0" w:space="0" w:color="auto"/>
        <w:left w:val="none" w:sz="0" w:space="0" w:color="auto"/>
        <w:bottom w:val="none" w:sz="0" w:space="0" w:color="auto"/>
        <w:right w:val="none" w:sz="0" w:space="0" w:color="auto"/>
      </w:divBdr>
    </w:div>
    <w:div w:id="1330674327">
      <w:bodyDiv w:val="1"/>
      <w:marLeft w:val="0"/>
      <w:marRight w:val="0"/>
      <w:marTop w:val="0"/>
      <w:marBottom w:val="0"/>
      <w:divBdr>
        <w:top w:val="none" w:sz="0" w:space="0" w:color="auto"/>
        <w:left w:val="none" w:sz="0" w:space="0" w:color="auto"/>
        <w:bottom w:val="none" w:sz="0" w:space="0" w:color="auto"/>
        <w:right w:val="none" w:sz="0" w:space="0" w:color="auto"/>
      </w:divBdr>
    </w:div>
    <w:div w:id="1482429004">
      <w:bodyDiv w:val="1"/>
      <w:marLeft w:val="0"/>
      <w:marRight w:val="0"/>
      <w:marTop w:val="0"/>
      <w:marBottom w:val="0"/>
      <w:divBdr>
        <w:top w:val="none" w:sz="0" w:space="0" w:color="auto"/>
        <w:left w:val="none" w:sz="0" w:space="0" w:color="auto"/>
        <w:bottom w:val="none" w:sz="0" w:space="0" w:color="auto"/>
        <w:right w:val="none" w:sz="0" w:space="0" w:color="auto"/>
      </w:divBdr>
    </w:div>
    <w:div w:id="1622032648">
      <w:bodyDiv w:val="1"/>
      <w:marLeft w:val="0"/>
      <w:marRight w:val="0"/>
      <w:marTop w:val="0"/>
      <w:marBottom w:val="0"/>
      <w:divBdr>
        <w:top w:val="none" w:sz="0" w:space="0" w:color="auto"/>
        <w:left w:val="none" w:sz="0" w:space="0" w:color="auto"/>
        <w:bottom w:val="none" w:sz="0" w:space="0" w:color="auto"/>
        <w:right w:val="none" w:sz="0" w:space="0" w:color="auto"/>
      </w:divBdr>
    </w:div>
    <w:div w:id="1640266181">
      <w:bodyDiv w:val="1"/>
      <w:marLeft w:val="0"/>
      <w:marRight w:val="0"/>
      <w:marTop w:val="0"/>
      <w:marBottom w:val="0"/>
      <w:divBdr>
        <w:top w:val="none" w:sz="0" w:space="0" w:color="auto"/>
        <w:left w:val="none" w:sz="0" w:space="0" w:color="auto"/>
        <w:bottom w:val="none" w:sz="0" w:space="0" w:color="auto"/>
        <w:right w:val="none" w:sz="0" w:space="0" w:color="auto"/>
      </w:divBdr>
    </w:div>
    <w:div w:id="1682969610">
      <w:bodyDiv w:val="1"/>
      <w:marLeft w:val="0"/>
      <w:marRight w:val="0"/>
      <w:marTop w:val="0"/>
      <w:marBottom w:val="0"/>
      <w:divBdr>
        <w:top w:val="none" w:sz="0" w:space="0" w:color="auto"/>
        <w:left w:val="none" w:sz="0" w:space="0" w:color="auto"/>
        <w:bottom w:val="none" w:sz="0" w:space="0" w:color="auto"/>
        <w:right w:val="none" w:sz="0" w:space="0" w:color="auto"/>
      </w:divBdr>
    </w:div>
    <w:div w:id="1690178075">
      <w:bodyDiv w:val="1"/>
      <w:marLeft w:val="0"/>
      <w:marRight w:val="0"/>
      <w:marTop w:val="0"/>
      <w:marBottom w:val="0"/>
      <w:divBdr>
        <w:top w:val="none" w:sz="0" w:space="0" w:color="auto"/>
        <w:left w:val="none" w:sz="0" w:space="0" w:color="auto"/>
        <w:bottom w:val="none" w:sz="0" w:space="0" w:color="auto"/>
        <w:right w:val="none" w:sz="0" w:space="0" w:color="auto"/>
      </w:divBdr>
    </w:div>
    <w:div w:id="1972831344">
      <w:bodyDiv w:val="1"/>
      <w:marLeft w:val="0"/>
      <w:marRight w:val="0"/>
      <w:marTop w:val="0"/>
      <w:marBottom w:val="0"/>
      <w:divBdr>
        <w:top w:val="none" w:sz="0" w:space="0" w:color="auto"/>
        <w:left w:val="none" w:sz="0" w:space="0" w:color="auto"/>
        <w:bottom w:val="none" w:sz="0" w:space="0" w:color="auto"/>
        <w:right w:val="none" w:sz="0" w:space="0" w:color="auto"/>
      </w:divBdr>
    </w:div>
    <w:div w:id="2027515963">
      <w:bodyDiv w:val="1"/>
      <w:marLeft w:val="0"/>
      <w:marRight w:val="0"/>
      <w:marTop w:val="0"/>
      <w:marBottom w:val="0"/>
      <w:divBdr>
        <w:top w:val="none" w:sz="0" w:space="0" w:color="auto"/>
        <w:left w:val="none" w:sz="0" w:space="0" w:color="auto"/>
        <w:bottom w:val="none" w:sz="0" w:space="0" w:color="auto"/>
        <w:right w:val="none" w:sz="0" w:space="0" w:color="auto"/>
      </w:divBdr>
    </w:div>
    <w:div w:id="2039501762">
      <w:bodyDiv w:val="1"/>
      <w:marLeft w:val="0"/>
      <w:marRight w:val="0"/>
      <w:marTop w:val="0"/>
      <w:marBottom w:val="0"/>
      <w:divBdr>
        <w:top w:val="none" w:sz="0" w:space="0" w:color="auto"/>
        <w:left w:val="none" w:sz="0" w:space="0" w:color="auto"/>
        <w:bottom w:val="none" w:sz="0" w:space="0" w:color="auto"/>
        <w:right w:val="none" w:sz="0" w:space="0" w:color="auto"/>
      </w:divBdr>
    </w:div>
    <w:div w:id="2080055054">
      <w:bodyDiv w:val="1"/>
      <w:marLeft w:val="0"/>
      <w:marRight w:val="0"/>
      <w:marTop w:val="0"/>
      <w:marBottom w:val="0"/>
      <w:divBdr>
        <w:top w:val="none" w:sz="0" w:space="0" w:color="auto"/>
        <w:left w:val="none" w:sz="0" w:space="0" w:color="auto"/>
        <w:bottom w:val="none" w:sz="0" w:space="0" w:color="auto"/>
        <w:right w:val="none" w:sz="0" w:space="0" w:color="auto"/>
      </w:divBdr>
    </w:div>
    <w:div w:id="213011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104AB-DBF6-43FE-9CF1-CC969C991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1335</Words>
  <Characters>7611</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 t</dc:creator>
  <cp:keywords/>
  <dc:description/>
  <cp:lastModifiedBy>y t</cp:lastModifiedBy>
  <cp:revision>2</cp:revision>
  <cp:lastPrinted>2026-04-23T04:07:00Z</cp:lastPrinted>
  <dcterms:created xsi:type="dcterms:W3CDTF">2026-04-23T04:18:00Z</dcterms:created>
  <dcterms:modified xsi:type="dcterms:W3CDTF">2026-04-23T04:18:00Z</dcterms:modified>
</cp:coreProperties>
</file>